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CF" w:rsidRPr="002B5E18" w:rsidRDefault="000C3ACF" w:rsidP="00902DD9">
      <w:pPr>
        <w:spacing w:before="100" w:beforeAutospacing="1" w:after="100" w:afterAutospacing="1" w:line="240" w:lineRule="auto"/>
        <w:jc w:val="both"/>
        <w:outlineLvl w:val="1"/>
        <w:rPr>
          <w:rFonts w:ascii="Times New Roman" w:eastAsia="Times New Roman" w:hAnsi="Times New Roman" w:cs="Times New Roman"/>
          <w:b/>
          <w:bCs/>
          <w:sz w:val="36"/>
          <w:szCs w:val="36"/>
          <w:lang w:val="en-GB" w:eastAsia="es-ES"/>
        </w:rPr>
      </w:pPr>
      <w:r w:rsidRPr="002B5E18">
        <w:rPr>
          <w:rFonts w:ascii="Times New Roman" w:eastAsia="Times New Roman" w:hAnsi="Times New Roman" w:cs="Times New Roman"/>
          <w:b/>
          <w:bCs/>
          <w:sz w:val="36"/>
          <w:szCs w:val="36"/>
          <w:lang w:val="en-GB" w:eastAsia="es-ES"/>
        </w:rPr>
        <w:t>“CEATIC MOBILI</w:t>
      </w:r>
      <w:r w:rsidR="00902DD9" w:rsidRPr="002B5E18">
        <w:rPr>
          <w:rFonts w:ascii="Times New Roman" w:eastAsia="Times New Roman" w:hAnsi="Times New Roman" w:cs="Times New Roman"/>
          <w:b/>
          <w:bCs/>
          <w:sz w:val="36"/>
          <w:szCs w:val="36"/>
          <w:lang w:val="en-GB" w:eastAsia="es-ES"/>
        </w:rPr>
        <w:t>TY PRIZES FOR YOUNG DOCTOR</w:t>
      </w:r>
      <w:r w:rsidR="00902DD9" w:rsidRPr="00EA1D18">
        <w:rPr>
          <w:rFonts w:ascii="Times New Roman" w:eastAsia="Times New Roman" w:hAnsi="Times New Roman" w:cs="Times New Roman"/>
          <w:b/>
          <w:bCs/>
          <w:sz w:val="36"/>
          <w:szCs w:val="36"/>
          <w:lang w:val="en-GB" w:eastAsia="es-ES"/>
        </w:rPr>
        <w:t>S 202</w:t>
      </w:r>
      <w:r w:rsidR="00534DC5" w:rsidRPr="00EA1D18">
        <w:rPr>
          <w:rFonts w:ascii="Times New Roman" w:eastAsia="Times New Roman" w:hAnsi="Times New Roman" w:cs="Times New Roman"/>
          <w:b/>
          <w:bCs/>
          <w:sz w:val="36"/>
          <w:szCs w:val="36"/>
          <w:lang w:val="en-GB" w:eastAsia="es-ES"/>
        </w:rPr>
        <w:t>2</w:t>
      </w:r>
      <w:r w:rsidRPr="00EA1D18">
        <w:rPr>
          <w:rFonts w:ascii="Times New Roman" w:eastAsia="Times New Roman" w:hAnsi="Times New Roman" w:cs="Times New Roman"/>
          <w:b/>
          <w:bCs/>
          <w:sz w:val="36"/>
          <w:szCs w:val="36"/>
          <w:lang w:val="en-GB" w:eastAsia="es-ES"/>
        </w:rPr>
        <w:t>”</w:t>
      </w:r>
      <w:bookmarkStart w:id="0" w:name="_GoBack"/>
      <w:bookmarkEnd w:id="0"/>
    </w:p>
    <w:p w:rsidR="000C3ACF" w:rsidRPr="002B5E18" w:rsidRDefault="000C3ACF" w:rsidP="00902DD9">
      <w:pPr>
        <w:spacing w:before="100" w:beforeAutospacing="1" w:after="100" w:afterAutospacing="1" w:line="240" w:lineRule="auto"/>
        <w:jc w:val="both"/>
        <w:outlineLvl w:val="1"/>
        <w:rPr>
          <w:rFonts w:ascii="Times New Roman" w:eastAsia="Times New Roman" w:hAnsi="Times New Roman" w:cs="Times New Roman"/>
          <w:b/>
          <w:bCs/>
          <w:sz w:val="36"/>
          <w:szCs w:val="36"/>
          <w:lang w:val="en-GB" w:eastAsia="es-ES"/>
        </w:rPr>
      </w:pPr>
      <w:r w:rsidRPr="002B5E18">
        <w:rPr>
          <w:rFonts w:ascii="Times New Roman" w:eastAsia="Times New Roman" w:hAnsi="Times New Roman" w:cs="Times New Roman"/>
          <w:b/>
          <w:bCs/>
          <w:sz w:val="36"/>
          <w:szCs w:val="36"/>
          <w:lang w:val="en-GB" w:eastAsia="es-ES"/>
        </w:rPr>
        <w:t>RULES AND REGULATIONS</w:t>
      </w:r>
    </w:p>
    <w:p w:rsidR="000C3ACF" w:rsidRPr="002B5E18"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es-ES"/>
        </w:rPr>
      </w:pPr>
      <w:r w:rsidRPr="002B5E18">
        <w:rPr>
          <w:rFonts w:ascii="Times New Roman" w:eastAsia="Times New Roman" w:hAnsi="Times New Roman" w:cs="Times New Roman"/>
          <w:b/>
          <w:bCs/>
          <w:sz w:val="27"/>
          <w:szCs w:val="27"/>
          <w:lang w:val="en-GB" w:eastAsia="es-ES"/>
        </w:rPr>
        <w:t>Introduction</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 xml:space="preserve">The “CEATIC MOBILITY PRIZES FOR YOUNG DOCTORS” is a programme to promote the arrival of young doctors at the Centre for Advanced Studies in Information and Communication Technologies (CEATIC) of the University of </w:t>
      </w:r>
      <w:proofErr w:type="spellStart"/>
      <w:r w:rsidRPr="002B5E18">
        <w:rPr>
          <w:rFonts w:ascii="Times New Roman" w:eastAsia="Times New Roman" w:hAnsi="Times New Roman" w:cs="Times New Roman"/>
          <w:sz w:val="24"/>
          <w:szCs w:val="24"/>
          <w:lang w:val="en-GB" w:eastAsia="es-ES"/>
        </w:rPr>
        <w:t>Jaén</w:t>
      </w:r>
      <w:proofErr w:type="spellEnd"/>
      <w:r w:rsidRPr="002B5E18">
        <w:rPr>
          <w:rFonts w:ascii="Times New Roman" w:eastAsia="Times New Roman" w:hAnsi="Times New Roman" w:cs="Times New Roman"/>
          <w:sz w:val="24"/>
          <w:szCs w:val="24"/>
          <w:lang w:val="en-GB" w:eastAsia="es-ES"/>
        </w:rPr>
        <w:t>, aiming at setting up or strengthen academic and/or research links and gather additional and specific information for the developments and research projects that are in progress in the Centre. This programme is also intended to help young doctors to improve their scientific specialization and training.</w:t>
      </w:r>
    </w:p>
    <w:p w:rsidR="000C3ACF" w:rsidRPr="00EA1D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This edition of the programme consists of the invitatio</w:t>
      </w:r>
      <w:r w:rsidR="00902DD9" w:rsidRPr="002B5E18">
        <w:rPr>
          <w:rFonts w:ascii="Times New Roman" w:eastAsia="Times New Roman" w:hAnsi="Times New Roman" w:cs="Times New Roman"/>
          <w:sz w:val="24"/>
          <w:szCs w:val="24"/>
          <w:lang w:val="en-GB" w:eastAsia="es-ES"/>
        </w:rPr>
        <w:t>n for a research stay of up to 3</w:t>
      </w:r>
      <w:r w:rsidRPr="002B5E18">
        <w:rPr>
          <w:rFonts w:ascii="Times New Roman" w:eastAsia="Times New Roman" w:hAnsi="Times New Roman" w:cs="Times New Roman"/>
          <w:sz w:val="24"/>
          <w:szCs w:val="24"/>
          <w:lang w:val="en-GB" w:eastAsia="es-ES"/>
        </w:rPr>
        <w:t xml:space="preserve"> months at the CEAT</w:t>
      </w:r>
      <w:r w:rsidRPr="00EA1D18">
        <w:rPr>
          <w:rFonts w:ascii="Times New Roman" w:eastAsia="Times New Roman" w:hAnsi="Times New Roman" w:cs="Times New Roman"/>
          <w:sz w:val="24"/>
          <w:szCs w:val="24"/>
          <w:lang w:val="en-GB" w:eastAsia="es-ES"/>
        </w:rPr>
        <w:t xml:space="preserve">IC, </w:t>
      </w:r>
      <w:r w:rsidR="00902DD9" w:rsidRPr="00EA1D18">
        <w:rPr>
          <w:rFonts w:ascii="Times New Roman" w:eastAsia="Times New Roman" w:hAnsi="Times New Roman" w:cs="Times New Roman"/>
          <w:sz w:val="24"/>
          <w:szCs w:val="24"/>
          <w:lang w:val="en-GB" w:eastAsia="es-ES"/>
        </w:rPr>
        <w:t>to be completed during 202</w:t>
      </w:r>
      <w:r w:rsidR="00534DC5" w:rsidRPr="00EA1D18">
        <w:rPr>
          <w:rFonts w:ascii="Times New Roman" w:eastAsia="Times New Roman" w:hAnsi="Times New Roman" w:cs="Times New Roman"/>
          <w:sz w:val="24"/>
          <w:szCs w:val="24"/>
          <w:lang w:val="en-GB" w:eastAsia="es-ES"/>
        </w:rPr>
        <w:t>2</w:t>
      </w:r>
      <w:r w:rsidRPr="00EA1D18">
        <w:rPr>
          <w:rFonts w:ascii="Times New Roman" w:eastAsia="Times New Roman" w:hAnsi="Times New Roman" w:cs="Times New Roman"/>
          <w:sz w:val="24"/>
          <w:szCs w:val="24"/>
          <w:lang w:val="en-GB" w:eastAsia="es-ES"/>
        </w:rPr>
        <w:t>. The expenses related to travelling, accommodation and living expenses will be covered by the CEATIC up to a maximum of 5</w:t>
      </w:r>
      <w:r w:rsidR="00A05721" w:rsidRPr="00EA1D18">
        <w:rPr>
          <w:rFonts w:ascii="Times New Roman" w:eastAsia="Times New Roman" w:hAnsi="Times New Roman" w:cs="Times New Roman"/>
          <w:sz w:val="24"/>
          <w:szCs w:val="24"/>
          <w:lang w:val="en-GB" w:eastAsia="es-ES"/>
        </w:rPr>
        <w:t>.</w:t>
      </w:r>
      <w:r w:rsidRPr="00EA1D18">
        <w:rPr>
          <w:rFonts w:ascii="Times New Roman" w:eastAsia="Times New Roman" w:hAnsi="Times New Roman" w:cs="Times New Roman"/>
          <w:sz w:val="24"/>
          <w:szCs w:val="24"/>
          <w:lang w:val="en-GB" w:eastAsia="es-ES"/>
        </w:rPr>
        <w:t>000</w:t>
      </w:r>
      <w:r w:rsidR="00902DD9" w:rsidRPr="00EA1D18">
        <w:rPr>
          <w:rFonts w:ascii="Times New Roman" w:eastAsia="Times New Roman" w:hAnsi="Times New Roman" w:cs="Times New Roman"/>
          <w:sz w:val="24"/>
          <w:szCs w:val="24"/>
          <w:lang w:val="en-GB" w:eastAsia="es-ES"/>
        </w:rPr>
        <w:t xml:space="preserve"> </w:t>
      </w:r>
      <w:r w:rsidRPr="00EA1D18">
        <w:rPr>
          <w:rFonts w:ascii="Times New Roman" w:eastAsia="Times New Roman" w:hAnsi="Times New Roman" w:cs="Times New Roman"/>
          <w:sz w:val="24"/>
          <w:szCs w:val="24"/>
          <w:lang w:val="en-GB" w:eastAsia="es-ES"/>
        </w:rPr>
        <w:t>€ justified by tickets and/or bills.</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EA1D18">
        <w:rPr>
          <w:rFonts w:ascii="Times New Roman" w:eastAsia="Times New Roman" w:hAnsi="Times New Roman" w:cs="Times New Roman"/>
          <w:sz w:val="24"/>
          <w:szCs w:val="24"/>
          <w:lang w:val="en-GB" w:eastAsia="es-ES"/>
        </w:rPr>
        <w:t xml:space="preserve">The following rules and regulations apply to the </w:t>
      </w:r>
      <w:r w:rsidRPr="00EA1D18">
        <w:rPr>
          <w:rFonts w:ascii="Times New Roman" w:eastAsia="Times New Roman" w:hAnsi="Times New Roman" w:cs="Times New Roman"/>
          <w:b/>
          <w:bCs/>
          <w:sz w:val="24"/>
          <w:szCs w:val="24"/>
          <w:lang w:val="en-GB" w:eastAsia="es-ES"/>
        </w:rPr>
        <w:t>“CEATIC MOBILITY P</w:t>
      </w:r>
      <w:r w:rsidR="00902DD9" w:rsidRPr="00EA1D18">
        <w:rPr>
          <w:rFonts w:ascii="Times New Roman" w:eastAsia="Times New Roman" w:hAnsi="Times New Roman" w:cs="Times New Roman"/>
          <w:b/>
          <w:bCs/>
          <w:sz w:val="24"/>
          <w:szCs w:val="24"/>
          <w:lang w:val="en-GB" w:eastAsia="es-ES"/>
        </w:rPr>
        <w:t>RIZES FOR YOUNG DOCTORS 202</w:t>
      </w:r>
      <w:r w:rsidR="00534DC5" w:rsidRPr="00EA1D18">
        <w:rPr>
          <w:rFonts w:ascii="Times New Roman" w:eastAsia="Times New Roman" w:hAnsi="Times New Roman" w:cs="Times New Roman"/>
          <w:b/>
          <w:bCs/>
          <w:sz w:val="24"/>
          <w:szCs w:val="24"/>
          <w:lang w:val="en-GB" w:eastAsia="es-ES"/>
        </w:rPr>
        <w:t>2</w:t>
      </w:r>
      <w:r w:rsidRPr="00EA1D18">
        <w:rPr>
          <w:rFonts w:ascii="Times New Roman" w:eastAsia="Times New Roman" w:hAnsi="Times New Roman" w:cs="Times New Roman"/>
          <w:b/>
          <w:bCs/>
          <w:sz w:val="24"/>
          <w:szCs w:val="24"/>
          <w:lang w:val="en-GB" w:eastAsia="es-ES"/>
        </w:rPr>
        <w:t>”</w:t>
      </w:r>
      <w:r w:rsidRPr="00EA1D18">
        <w:rPr>
          <w:rFonts w:ascii="Times New Roman" w:eastAsia="Times New Roman" w:hAnsi="Times New Roman" w:cs="Times New Roman"/>
          <w:sz w:val="24"/>
          <w:szCs w:val="24"/>
          <w:lang w:val="en-GB" w:eastAsia="es-ES"/>
        </w:rPr>
        <w:t xml:space="preserve"> pro</w:t>
      </w:r>
      <w:r w:rsidRPr="002B5E18">
        <w:rPr>
          <w:rFonts w:ascii="Times New Roman" w:eastAsia="Times New Roman" w:hAnsi="Times New Roman" w:cs="Times New Roman"/>
          <w:sz w:val="24"/>
          <w:szCs w:val="24"/>
          <w:lang w:val="en-GB" w:eastAsia="es-ES"/>
        </w:rPr>
        <w:t>gramme.</w:t>
      </w:r>
    </w:p>
    <w:p w:rsidR="000C3ACF" w:rsidRPr="002B5E18"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es-ES"/>
        </w:rPr>
      </w:pPr>
      <w:r w:rsidRPr="002B5E18">
        <w:rPr>
          <w:rFonts w:ascii="Times New Roman" w:eastAsia="Times New Roman" w:hAnsi="Times New Roman" w:cs="Times New Roman"/>
          <w:b/>
          <w:bCs/>
          <w:sz w:val="27"/>
          <w:szCs w:val="27"/>
          <w:lang w:val="en-GB" w:eastAsia="es-ES"/>
        </w:rPr>
        <w:t>Candidates</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Postdoctoral researchers with a training background related to the Information and Communication Technologies (ICT). Candidates must have c</w:t>
      </w:r>
      <w:r w:rsidR="003E16E8" w:rsidRPr="002B5E18">
        <w:rPr>
          <w:rFonts w:ascii="Times New Roman" w:eastAsia="Times New Roman" w:hAnsi="Times New Roman" w:cs="Times New Roman"/>
          <w:sz w:val="24"/>
          <w:szCs w:val="24"/>
          <w:lang w:val="en-GB" w:eastAsia="es-ES"/>
        </w:rPr>
        <w:t>ompleted their PhD in the last 8</w:t>
      </w:r>
      <w:r w:rsidRPr="002B5E18">
        <w:rPr>
          <w:rFonts w:ascii="Times New Roman" w:eastAsia="Times New Roman" w:hAnsi="Times New Roman" w:cs="Times New Roman"/>
          <w:sz w:val="24"/>
          <w:szCs w:val="24"/>
          <w:lang w:val="en-GB" w:eastAsia="es-ES"/>
        </w:rPr>
        <w:t xml:space="preserve"> years to be eligible.</w:t>
      </w:r>
    </w:p>
    <w:p w:rsidR="000C3ACF" w:rsidRPr="002B5E18"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es-ES"/>
        </w:rPr>
      </w:pPr>
      <w:r w:rsidRPr="002B5E18">
        <w:rPr>
          <w:rFonts w:ascii="Times New Roman" w:eastAsia="Times New Roman" w:hAnsi="Times New Roman" w:cs="Times New Roman"/>
          <w:b/>
          <w:bCs/>
          <w:sz w:val="27"/>
          <w:szCs w:val="27"/>
          <w:lang w:val="en-GB" w:eastAsia="es-ES"/>
        </w:rPr>
        <w:t>Rules and regulations</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This programme aims at setting up or strengthen academic and/or research links and gather additional and specific information for the developments and research projects that are in progress in the CEATIC. This programme is also intended to help young doctors to improve their scientific specialization and training.</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 xml:space="preserve">The CEATIC will award 2 prizes, which could be extended with one more, consisting of an invitation for travelling to this Centre (located at the University of </w:t>
      </w:r>
      <w:proofErr w:type="spellStart"/>
      <w:r w:rsidRPr="002B5E18">
        <w:rPr>
          <w:rFonts w:ascii="Times New Roman" w:eastAsia="Times New Roman" w:hAnsi="Times New Roman" w:cs="Times New Roman"/>
          <w:sz w:val="24"/>
          <w:szCs w:val="24"/>
          <w:lang w:val="en-GB" w:eastAsia="es-ES"/>
        </w:rPr>
        <w:t>Jaén</w:t>
      </w:r>
      <w:proofErr w:type="spellEnd"/>
      <w:r w:rsidRPr="002B5E18">
        <w:rPr>
          <w:rFonts w:ascii="Times New Roman" w:eastAsia="Times New Roman" w:hAnsi="Times New Roman" w:cs="Times New Roman"/>
          <w:sz w:val="24"/>
          <w:szCs w:val="24"/>
          <w:lang w:val="en-GB" w:eastAsia="es-ES"/>
        </w:rPr>
        <w:t xml:space="preserve"> facilities) for a research stay of up to 3 mon</w:t>
      </w:r>
      <w:r w:rsidR="00902DD9" w:rsidRPr="002B5E18">
        <w:rPr>
          <w:rFonts w:ascii="Times New Roman" w:eastAsia="Times New Roman" w:hAnsi="Times New Roman" w:cs="Times New Roman"/>
          <w:sz w:val="24"/>
          <w:szCs w:val="24"/>
          <w:lang w:val="en-GB" w:eastAsia="es-ES"/>
        </w:rPr>
        <w:t>ths, to be completed dur</w:t>
      </w:r>
      <w:r w:rsidR="00902DD9" w:rsidRPr="00EA1D18">
        <w:rPr>
          <w:rFonts w:ascii="Times New Roman" w:eastAsia="Times New Roman" w:hAnsi="Times New Roman" w:cs="Times New Roman"/>
          <w:sz w:val="24"/>
          <w:szCs w:val="24"/>
          <w:lang w:val="en-GB" w:eastAsia="es-ES"/>
        </w:rPr>
        <w:t>ing 202</w:t>
      </w:r>
      <w:r w:rsidR="00534DC5" w:rsidRPr="00EA1D18">
        <w:rPr>
          <w:rFonts w:ascii="Times New Roman" w:eastAsia="Times New Roman" w:hAnsi="Times New Roman" w:cs="Times New Roman"/>
          <w:sz w:val="24"/>
          <w:szCs w:val="24"/>
          <w:lang w:val="en-GB" w:eastAsia="es-ES"/>
        </w:rPr>
        <w:t>2</w:t>
      </w:r>
      <w:r w:rsidRPr="002B5E18">
        <w:rPr>
          <w:rFonts w:ascii="Times New Roman" w:eastAsia="Times New Roman" w:hAnsi="Times New Roman" w:cs="Times New Roman"/>
          <w:sz w:val="24"/>
          <w:szCs w:val="24"/>
          <w:lang w:val="en-GB" w:eastAsia="es-ES"/>
        </w:rPr>
        <w:t>. The expenses related to travelling, accommodation and living expenses will be covered by this prize up to a maximum of 5</w:t>
      </w:r>
      <w:r w:rsidR="00A05721">
        <w:rPr>
          <w:rFonts w:ascii="Times New Roman" w:eastAsia="Times New Roman" w:hAnsi="Times New Roman" w:cs="Times New Roman"/>
          <w:sz w:val="24"/>
          <w:szCs w:val="24"/>
          <w:lang w:val="en-GB" w:eastAsia="es-ES"/>
        </w:rPr>
        <w:t>.</w:t>
      </w:r>
      <w:r w:rsidRPr="002B5E18">
        <w:rPr>
          <w:rFonts w:ascii="Times New Roman" w:eastAsia="Times New Roman" w:hAnsi="Times New Roman" w:cs="Times New Roman"/>
          <w:sz w:val="24"/>
          <w:szCs w:val="24"/>
          <w:lang w:val="en-GB" w:eastAsia="es-ES"/>
        </w:rPr>
        <w:t>000</w:t>
      </w:r>
      <w:r w:rsidR="00902DD9" w:rsidRPr="002B5E18">
        <w:rPr>
          <w:rFonts w:ascii="Times New Roman" w:eastAsia="Times New Roman" w:hAnsi="Times New Roman" w:cs="Times New Roman"/>
          <w:sz w:val="24"/>
          <w:szCs w:val="24"/>
          <w:lang w:val="en-GB" w:eastAsia="es-ES"/>
        </w:rPr>
        <w:t xml:space="preserve"> </w:t>
      </w:r>
      <w:r w:rsidRPr="002B5E18">
        <w:rPr>
          <w:rFonts w:ascii="Times New Roman" w:eastAsia="Times New Roman" w:hAnsi="Times New Roman" w:cs="Times New Roman"/>
          <w:sz w:val="24"/>
          <w:szCs w:val="24"/>
          <w:lang w:val="en-GB" w:eastAsia="es-ES"/>
        </w:rPr>
        <w:t>€. Tickets and/or bills will be necessary to get this reimbursement.</w:t>
      </w:r>
    </w:p>
    <w:p w:rsidR="000C3ACF" w:rsidRPr="002B5E18"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es-ES"/>
        </w:rPr>
      </w:pPr>
      <w:r w:rsidRPr="002B5E18">
        <w:rPr>
          <w:rFonts w:ascii="Times New Roman" w:eastAsia="Times New Roman" w:hAnsi="Times New Roman" w:cs="Times New Roman"/>
          <w:b/>
          <w:bCs/>
          <w:sz w:val="27"/>
          <w:szCs w:val="27"/>
          <w:lang w:val="en-GB" w:eastAsia="es-ES"/>
        </w:rPr>
        <w:t>Applications</w:t>
      </w:r>
    </w:p>
    <w:p w:rsidR="000C3ACF" w:rsidRPr="000C3ACF"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B5E18">
        <w:rPr>
          <w:rFonts w:ascii="Times New Roman" w:eastAsia="Times New Roman" w:hAnsi="Times New Roman" w:cs="Times New Roman"/>
          <w:sz w:val="24"/>
          <w:szCs w:val="24"/>
          <w:lang w:val="en-GB" w:eastAsia="es-ES"/>
        </w:rPr>
        <w:t>Applications will be sent by e-mail to the address with the subject [</w:t>
      </w:r>
      <w:proofErr w:type="spellStart"/>
      <w:r w:rsidRPr="002B5E18">
        <w:rPr>
          <w:rFonts w:ascii="Times New Roman" w:eastAsia="Times New Roman" w:hAnsi="Times New Roman" w:cs="Times New Roman"/>
          <w:sz w:val="24"/>
          <w:szCs w:val="24"/>
          <w:lang w:val="en-GB" w:eastAsia="es-ES"/>
        </w:rPr>
        <w:t>MovilidadCEATIC</w:t>
      </w:r>
      <w:proofErr w:type="spellEnd"/>
      <w:r w:rsidRPr="002B5E18">
        <w:rPr>
          <w:rFonts w:ascii="Times New Roman" w:eastAsia="Times New Roman" w:hAnsi="Times New Roman" w:cs="Times New Roman"/>
          <w:sz w:val="24"/>
          <w:szCs w:val="24"/>
          <w:lang w:val="en-GB" w:eastAsia="es-ES"/>
        </w:rPr>
        <w:t xml:space="preserve">]. </w:t>
      </w:r>
      <w:proofErr w:type="spellStart"/>
      <w:r w:rsidRPr="000C3ACF">
        <w:rPr>
          <w:rFonts w:ascii="Times New Roman" w:eastAsia="Times New Roman" w:hAnsi="Times New Roman" w:cs="Times New Roman"/>
          <w:sz w:val="24"/>
          <w:szCs w:val="24"/>
          <w:lang w:eastAsia="es-ES"/>
        </w:rPr>
        <w:t>Required</w:t>
      </w:r>
      <w:proofErr w:type="spellEnd"/>
      <w:r w:rsidRPr="000C3ACF">
        <w:rPr>
          <w:rFonts w:ascii="Times New Roman" w:eastAsia="Times New Roman" w:hAnsi="Times New Roman" w:cs="Times New Roman"/>
          <w:sz w:val="24"/>
          <w:szCs w:val="24"/>
          <w:lang w:eastAsia="es-ES"/>
        </w:rPr>
        <w:t xml:space="preserve"> </w:t>
      </w:r>
      <w:proofErr w:type="spellStart"/>
      <w:r w:rsidRPr="000C3ACF">
        <w:rPr>
          <w:rFonts w:ascii="Times New Roman" w:eastAsia="Times New Roman" w:hAnsi="Times New Roman" w:cs="Times New Roman"/>
          <w:sz w:val="24"/>
          <w:szCs w:val="24"/>
          <w:lang w:eastAsia="es-ES"/>
        </w:rPr>
        <w:t>documents</w:t>
      </w:r>
      <w:proofErr w:type="spellEnd"/>
      <w:r w:rsidRPr="000C3ACF">
        <w:rPr>
          <w:rFonts w:ascii="Times New Roman" w:eastAsia="Times New Roman" w:hAnsi="Times New Roman" w:cs="Times New Roman"/>
          <w:sz w:val="24"/>
          <w:szCs w:val="24"/>
          <w:lang w:eastAsia="es-ES"/>
        </w:rPr>
        <w:t xml:space="preserve"> </w:t>
      </w:r>
      <w:proofErr w:type="spellStart"/>
      <w:r w:rsidRPr="000C3ACF">
        <w:rPr>
          <w:rFonts w:ascii="Times New Roman" w:eastAsia="Times New Roman" w:hAnsi="Times New Roman" w:cs="Times New Roman"/>
          <w:sz w:val="24"/>
          <w:szCs w:val="24"/>
          <w:lang w:eastAsia="es-ES"/>
        </w:rPr>
        <w:t>include</w:t>
      </w:r>
      <w:proofErr w:type="spellEnd"/>
      <w:r w:rsidRPr="000C3ACF">
        <w:rPr>
          <w:rFonts w:ascii="Times New Roman" w:eastAsia="Times New Roman" w:hAnsi="Times New Roman" w:cs="Times New Roman"/>
          <w:sz w:val="24"/>
          <w:szCs w:val="24"/>
          <w:lang w:eastAsia="es-ES"/>
        </w:rPr>
        <w:t>:</w:t>
      </w:r>
    </w:p>
    <w:p w:rsidR="000C3ACF" w:rsidRPr="000C3ACF" w:rsidRDefault="000C3ACF" w:rsidP="00902DD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0C3ACF">
        <w:rPr>
          <w:rFonts w:ascii="Times New Roman" w:eastAsia="Times New Roman" w:hAnsi="Times New Roman" w:cs="Times New Roman"/>
          <w:sz w:val="24"/>
          <w:szCs w:val="24"/>
          <w:lang w:eastAsia="es-ES"/>
        </w:rPr>
        <w:t>Copy</w:t>
      </w:r>
      <w:proofErr w:type="spellEnd"/>
      <w:r w:rsidRPr="000C3ACF">
        <w:rPr>
          <w:rFonts w:ascii="Times New Roman" w:eastAsia="Times New Roman" w:hAnsi="Times New Roman" w:cs="Times New Roman"/>
          <w:sz w:val="24"/>
          <w:szCs w:val="24"/>
          <w:lang w:eastAsia="es-ES"/>
        </w:rPr>
        <w:t xml:space="preserve"> </w:t>
      </w:r>
      <w:proofErr w:type="spellStart"/>
      <w:r w:rsidRPr="000C3ACF">
        <w:rPr>
          <w:rFonts w:ascii="Times New Roman" w:eastAsia="Times New Roman" w:hAnsi="Times New Roman" w:cs="Times New Roman"/>
          <w:sz w:val="24"/>
          <w:szCs w:val="24"/>
          <w:lang w:eastAsia="es-ES"/>
        </w:rPr>
        <w:t>of</w:t>
      </w:r>
      <w:proofErr w:type="spellEnd"/>
      <w:r w:rsidRPr="000C3ACF">
        <w:rPr>
          <w:rFonts w:ascii="Times New Roman" w:eastAsia="Times New Roman" w:hAnsi="Times New Roman" w:cs="Times New Roman"/>
          <w:sz w:val="24"/>
          <w:szCs w:val="24"/>
          <w:lang w:eastAsia="es-ES"/>
        </w:rPr>
        <w:t xml:space="preserve"> </w:t>
      </w:r>
      <w:proofErr w:type="spellStart"/>
      <w:r w:rsidRPr="000C3ACF">
        <w:rPr>
          <w:rFonts w:ascii="Times New Roman" w:eastAsia="Times New Roman" w:hAnsi="Times New Roman" w:cs="Times New Roman"/>
          <w:sz w:val="24"/>
          <w:szCs w:val="24"/>
          <w:lang w:eastAsia="es-ES"/>
        </w:rPr>
        <w:t>the</w:t>
      </w:r>
      <w:proofErr w:type="spellEnd"/>
      <w:r w:rsidRPr="000C3ACF">
        <w:rPr>
          <w:rFonts w:ascii="Times New Roman" w:eastAsia="Times New Roman" w:hAnsi="Times New Roman" w:cs="Times New Roman"/>
          <w:sz w:val="24"/>
          <w:szCs w:val="24"/>
          <w:lang w:eastAsia="es-ES"/>
        </w:rPr>
        <w:t xml:space="preserve"> </w:t>
      </w:r>
      <w:r w:rsidR="00A05721">
        <w:rPr>
          <w:rFonts w:ascii="Times New Roman" w:eastAsia="Times New Roman" w:hAnsi="Times New Roman" w:cs="Times New Roman"/>
          <w:sz w:val="24"/>
          <w:szCs w:val="24"/>
          <w:lang w:eastAsia="es-ES"/>
        </w:rPr>
        <w:t>Passport.</w:t>
      </w:r>
    </w:p>
    <w:p w:rsidR="000C3ACF" w:rsidRPr="00A05721" w:rsidRDefault="000C3ACF" w:rsidP="00902DD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A05721">
        <w:rPr>
          <w:rFonts w:ascii="Times New Roman" w:eastAsia="Times New Roman" w:hAnsi="Times New Roman" w:cs="Times New Roman"/>
          <w:sz w:val="24"/>
          <w:szCs w:val="24"/>
          <w:lang w:val="en-GB" w:eastAsia="es-ES"/>
        </w:rPr>
        <w:lastRenderedPageBreak/>
        <w:t>Copy of the PhD diploma</w:t>
      </w:r>
      <w:r w:rsidR="00A05721" w:rsidRPr="00A05721">
        <w:rPr>
          <w:rFonts w:ascii="Times New Roman" w:eastAsia="Times New Roman" w:hAnsi="Times New Roman" w:cs="Times New Roman"/>
          <w:sz w:val="24"/>
          <w:szCs w:val="24"/>
          <w:lang w:val="en-GB" w:eastAsia="es-ES"/>
        </w:rPr>
        <w:t>.</w:t>
      </w:r>
    </w:p>
    <w:p w:rsidR="000C3ACF" w:rsidRPr="002B5E18" w:rsidRDefault="000C3ACF" w:rsidP="00902DD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Copy of diploma (BSc., MSc., etcetera) related to ICT training</w:t>
      </w:r>
      <w:r w:rsidR="00A05721">
        <w:rPr>
          <w:rFonts w:ascii="Times New Roman" w:eastAsia="Times New Roman" w:hAnsi="Times New Roman" w:cs="Times New Roman"/>
          <w:sz w:val="24"/>
          <w:szCs w:val="24"/>
          <w:lang w:val="en-GB" w:eastAsia="es-ES"/>
        </w:rPr>
        <w:t>.</w:t>
      </w:r>
    </w:p>
    <w:p w:rsidR="000C3ACF" w:rsidRPr="000C3ACF" w:rsidRDefault="000C3ACF" w:rsidP="00902DD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0C3ACF">
        <w:rPr>
          <w:rFonts w:ascii="Times New Roman" w:eastAsia="Times New Roman" w:hAnsi="Times New Roman" w:cs="Times New Roman"/>
          <w:sz w:val="24"/>
          <w:szCs w:val="24"/>
          <w:lang w:eastAsia="es-ES"/>
        </w:rPr>
        <w:t>Summarized</w:t>
      </w:r>
      <w:proofErr w:type="spellEnd"/>
      <w:r w:rsidRPr="000C3ACF">
        <w:rPr>
          <w:rFonts w:ascii="Times New Roman" w:eastAsia="Times New Roman" w:hAnsi="Times New Roman" w:cs="Times New Roman"/>
          <w:sz w:val="24"/>
          <w:szCs w:val="24"/>
          <w:lang w:eastAsia="es-ES"/>
        </w:rPr>
        <w:t xml:space="preserve"> CV (4 </w:t>
      </w:r>
      <w:proofErr w:type="spellStart"/>
      <w:r w:rsidRPr="000C3ACF">
        <w:rPr>
          <w:rFonts w:ascii="Times New Roman" w:eastAsia="Times New Roman" w:hAnsi="Times New Roman" w:cs="Times New Roman"/>
          <w:sz w:val="24"/>
          <w:szCs w:val="24"/>
          <w:lang w:eastAsia="es-ES"/>
        </w:rPr>
        <w:t>pages</w:t>
      </w:r>
      <w:proofErr w:type="spellEnd"/>
      <w:r w:rsidRPr="000C3ACF">
        <w:rPr>
          <w:rFonts w:ascii="Times New Roman" w:eastAsia="Times New Roman" w:hAnsi="Times New Roman" w:cs="Times New Roman"/>
          <w:sz w:val="24"/>
          <w:szCs w:val="24"/>
          <w:lang w:eastAsia="es-ES"/>
        </w:rPr>
        <w:t xml:space="preserve"> </w:t>
      </w:r>
      <w:proofErr w:type="spellStart"/>
      <w:r w:rsidRPr="000C3ACF">
        <w:rPr>
          <w:rFonts w:ascii="Times New Roman" w:eastAsia="Times New Roman" w:hAnsi="Times New Roman" w:cs="Times New Roman"/>
          <w:sz w:val="24"/>
          <w:szCs w:val="24"/>
          <w:lang w:eastAsia="es-ES"/>
        </w:rPr>
        <w:t>maximum</w:t>
      </w:r>
      <w:proofErr w:type="spellEnd"/>
      <w:r w:rsidRPr="000C3ACF">
        <w:rPr>
          <w:rFonts w:ascii="Times New Roman" w:eastAsia="Times New Roman" w:hAnsi="Times New Roman" w:cs="Times New Roman"/>
          <w:sz w:val="24"/>
          <w:szCs w:val="24"/>
          <w:lang w:eastAsia="es-ES"/>
        </w:rPr>
        <w:t>)</w:t>
      </w:r>
      <w:r w:rsidR="00A05721">
        <w:rPr>
          <w:rFonts w:ascii="Times New Roman" w:eastAsia="Times New Roman" w:hAnsi="Times New Roman" w:cs="Times New Roman"/>
          <w:sz w:val="24"/>
          <w:szCs w:val="24"/>
          <w:lang w:eastAsia="es-ES"/>
        </w:rPr>
        <w:t>.</w:t>
      </w:r>
    </w:p>
    <w:p w:rsidR="000C3ACF" w:rsidRPr="002B5E18" w:rsidRDefault="000C3ACF" w:rsidP="00902DD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 xml:space="preserve">Research proposal related to at least two research topics covered in the CEATIC (see </w:t>
      </w:r>
      <w:hyperlink r:id="rId5" w:anchor="heading=h.dez0xmh0pzv" w:history="1">
        <w:r w:rsidRPr="002B5E18">
          <w:rPr>
            <w:rFonts w:ascii="Times New Roman" w:eastAsia="Times New Roman" w:hAnsi="Times New Roman" w:cs="Times New Roman"/>
            <w:color w:val="0000FF"/>
            <w:sz w:val="24"/>
            <w:szCs w:val="24"/>
            <w:u w:val="single"/>
            <w:lang w:val="en-GB" w:eastAsia="es-ES"/>
          </w:rPr>
          <w:t>Appendix 1</w:t>
        </w:r>
      </w:hyperlink>
      <w:r w:rsidRPr="002B5E18">
        <w:rPr>
          <w:rFonts w:ascii="Times New Roman" w:eastAsia="Times New Roman" w:hAnsi="Times New Roman" w:cs="Times New Roman"/>
          <w:sz w:val="24"/>
          <w:szCs w:val="24"/>
          <w:lang w:val="en-GB" w:eastAsia="es-ES"/>
        </w:rPr>
        <w:t>)</w:t>
      </w:r>
      <w:r w:rsidR="00A05721">
        <w:rPr>
          <w:rFonts w:ascii="Times New Roman" w:eastAsia="Times New Roman" w:hAnsi="Times New Roman" w:cs="Times New Roman"/>
          <w:sz w:val="24"/>
          <w:szCs w:val="24"/>
          <w:lang w:val="en-GB" w:eastAsia="es-ES"/>
        </w:rPr>
        <w:t>.</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All the required documents must be in PDF format. The size of the files must not exceed 2 MB.</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Candidates may submit a revised version of their applications by e-mail to the address</w:t>
      </w:r>
      <w:r w:rsidR="001B688B">
        <w:rPr>
          <w:rFonts w:ascii="Times New Roman" w:eastAsia="Times New Roman" w:hAnsi="Times New Roman" w:cs="Times New Roman"/>
          <w:sz w:val="24"/>
          <w:szCs w:val="24"/>
          <w:lang w:val="en-GB" w:eastAsia="es-ES"/>
        </w:rPr>
        <w:t xml:space="preserve"> </w:t>
      </w:r>
      <w:hyperlink r:id="rId6" w:history="1">
        <w:r w:rsidR="001B688B" w:rsidRPr="001B688B">
          <w:rPr>
            <w:rStyle w:val="Hipervnculo"/>
            <w:rFonts w:ascii="Times New Roman" w:eastAsia="Times New Roman" w:hAnsi="Times New Roman" w:cs="Times New Roman"/>
            <w:sz w:val="24"/>
            <w:szCs w:val="24"/>
            <w:lang w:val="en-GB" w:eastAsia="es-ES"/>
          </w:rPr>
          <w:t>ceatic@ujaen.es</w:t>
        </w:r>
      </w:hyperlink>
      <w:r w:rsidRPr="002B5E18">
        <w:rPr>
          <w:rFonts w:ascii="Times New Roman" w:eastAsia="Times New Roman" w:hAnsi="Times New Roman" w:cs="Times New Roman"/>
          <w:sz w:val="24"/>
          <w:szCs w:val="24"/>
          <w:lang w:val="en-GB" w:eastAsia="es-ES"/>
        </w:rPr>
        <w:t>, with the subject [</w:t>
      </w:r>
      <w:proofErr w:type="spellStart"/>
      <w:r w:rsidRPr="002B5E18">
        <w:rPr>
          <w:rFonts w:ascii="Times New Roman" w:eastAsia="Times New Roman" w:hAnsi="Times New Roman" w:cs="Times New Roman"/>
          <w:sz w:val="24"/>
          <w:szCs w:val="24"/>
          <w:lang w:val="en-GB" w:eastAsia="es-ES"/>
        </w:rPr>
        <w:t>MovilidadCEATIC</w:t>
      </w:r>
      <w:proofErr w:type="spellEnd"/>
      <w:r w:rsidRPr="002B5E18">
        <w:rPr>
          <w:rFonts w:ascii="Times New Roman" w:eastAsia="Times New Roman" w:hAnsi="Times New Roman" w:cs="Times New Roman"/>
          <w:sz w:val="24"/>
          <w:szCs w:val="24"/>
          <w:lang w:val="en-GB" w:eastAsia="es-ES"/>
        </w:rPr>
        <w:t>] before the expiration date.</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Upon receipt of the application, a confirmation e-mail will be sent in the following 72 hours.</w:t>
      </w:r>
    </w:p>
    <w:p w:rsidR="000C3ACF" w:rsidRPr="002B5E18"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es-ES"/>
        </w:rPr>
      </w:pPr>
      <w:r w:rsidRPr="002B5E18">
        <w:rPr>
          <w:rFonts w:ascii="Times New Roman" w:eastAsia="Times New Roman" w:hAnsi="Times New Roman" w:cs="Times New Roman"/>
          <w:b/>
          <w:bCs/>
          <w:sz w:val="27"/>
          <w:szCs w:val="27"/>
          <w:lang w:val="en-GB" w:eastAsia="es-ES"/>
        </w:rPr>
        <w:t>Number of prizes and deadline</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The CEAT</w:t>
      </w:r>
      <w:r w:rsidRPr="00EA1D18">
        <w:rPr>
          <w:rFonts w:ascii="Times New Roman" w:eastAsia="Times New Roman" w:hAnsi="Times New Roman" w:cs="Times New Roman"/>
          <w:sz w:val="24"/>
          <w:szCs w:val="24"/>
          <w:lang w:val="en-GB" w:eastAsia="es-ES"/>
        </w:rPr>
        <w:t>IC will award up to 2 prizes as described above. The a</w:t>
      </w:r>
      <w:r w:rsidR="003E16E8" w:rsidRPr="00EA1D18">
        <w:rPr>
          <w:rFonts w:ascii="Times New Roman" w:eastAsia="Times New Roman" w:hAnsi="Times New Roman" w:cs="Times New Roman"/>
          <w:sz w:val="24"/>
          <w:szCs w:val="24"/>
          <w:lang w:val="en-GB" w:eastAsia="es-ES"/>
        </w:rPr>
        <w:t xml:space="preserve">pplication time starts on the </w:t>
      </w:r>
      <w:r w:rsidR="00534DC5" w:rsidRPr="00EA1D18">
        <w:rPr>
          <w:rFonts w:ascii="Times New Roman" w:eastAsia="Times New Roman" w:hAnsi="Times New Roman" w:cs="Times New Roman"/>
          <w:sz w:val="24"/>
          <w:szCs w:val="24"/>
          <w:lang w:val="en-GB" w:eastAsia="es-ES"/>
        </w:rPr>
        <w:t>15</w:t>
      </w:r>
      <w:r w:rsidR="00902DD9" w:rsidRPr="00EA1D18">
        <w:rPr>
          <w:rFonts w:ascii="Times New Roman" w:eastAsia="Times New Roman" w:hAnsi="Times New Roman" w:cs="Times New Roman"/>
          <w:sz w:val="24"/>
          <w:szCs w:val="24"/>
          <w:lang w:val="en-GB" w:eastAsia="es-ES"/>
        </w:rPr>
        <w:t xml:space="preserve"> of March 202</w:t>
      </w:r>
      <w:r w:rsidR="00534DC5" w:rsidRPr="00EA1D18">
        <w:rPr>
          <w:rFonts w:ascii="Times New Roman" w:eastAsia="Times New Roman" w:hAnsi="Times New Roman" w:cs="Times New Roman"/>
          <w:sz w:val="24"/>
          <w:szCs w:val="24"/>
          <w:lang w:val="en-GB" w:eastAsia="es-ES"/>
        </w:rPr>
        <w:t>2</w:t>
      </w:r>
      <w:r w:rsidRPr="00EA1D18">
        <w:rPr>
          <w:rFonts w:ascii="Times New Roman" w:eastAsia="Times New Roman" w:hAnsi="Times New Roman" w:cs="Times New Roman"/>
          <w:sz w:val="24"/>
          <w:szCs w:val="24"/>
          <w:lang w:val="en-GB" w:eastAsia="es-ES"/>
        </w:rPr>
        <w:t>, and the de</w:t>
      </w:r>
      <w:r w:rsidR="003E16E8" w:rsidRPr="00EA1D18">
        <w:rPr>
          <w:rFonts w:ascii="Times New Roman" w:eastAsia="Times New Roman" w:hAnsi="Times New Roman" w:cs="Times New Roman"/>
          <w:sz w:val="24"/>
          <w:szCs w:val="24"/>
          <w:lang w:val="en-GB" w:eastAsia="es-ES"/>
        </w:rPr>
        <w:t xml:space="preserve">adline for applications is the </w:t>
      </w:r>
      <w:r w:rsidR="00534DC5" w:rsidRPr="00EA1D18">
        <w:rPr>
          <w:rFonts w:ascii="Times New Roman" w:eastAsia="Times New Roman" w:hAnsi="Times New Roman" w:cs="Times New Roman"/>
          <w:sz w:val="24"/>
          <w:szCs w:val="24"/>
          <w:lang w:val="en-GB" w:eastAsia="es-ES"/>
        </w:rPr>
        <w:t>15</w:t>
      </w:r>
      <w:r w:rsidR="00902DD9" w:rsidRPr="00EA1D18">
        <w:rPr>
          <w:rFonts w:ascii="Times New Roman" w:eastAsia="Times New Roman" w:hAnsi="Times New Roman" w:cs="Times New Roman"/>
          <w:sz w:val="24"/>
          <w:szCs w:val="24"/>
          <w:lang w:val="en-GB" w:eastAsia="es-ES"/>
        </w:rPr>
        <w:t xml:space="preserve"> of April, 202</w:t>
      </w:r>
      <w:r w:rsidR="00534DC5" w:rsidRPr="00EA1D18">
        <w:rPr>
          <w:rFonts w:ascii="Times New Roman" w:eastAsia="Times New Roman" w:hAnsi="Times New Roman" w:cs="Times New Roman"/>
          <w:sz w:val="24"/>
          <w:szCs w:val="24"/>
          <w:lang w:val="en-GB" w:eastAsia="es-ES"/>
        </w:rPr>
        <w:t>2</w:t>
      </w:r>
      <w:r w:rsidRPr="00EA1D18">
        <w:rPr>
          <w:rFonts w:ascii="Times New Roman" w:eastAsia="Times New Roman" w:hAnsi="Times New Roman" w:cs="Times New Roman"/>
          <w:sz w:val="24"/>
          <w:szCs w:val="24"/>
          <w:lang w:val="en-GB" w:eastAsia="es-ES"/>
        </w:rPr>
        <w:t xml:space="preserve"> at 23:59 (GMT+1).</w:t>
      </w:r>
    </w:p>
    <w:p w:rsidR="000C3ACF" w:rsidRPr="002B5E18"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es-ES"/>
        </w:rPr>
      </w:pPr>
      <w:r w:rsidRPr="002B5E18">
        <w:rPr>
          <w:rFonts w:ascii="Times New Roman" w:eastAsia="Times New Roman" w:hAnsi="Times New Roman" w:cs="Times New Roman"/>
          <w:b/>
          <w:bCs/>
          <w:sz w:val="27"/>
          <w:szCs w:val="27"/>
          <w:lang w:val="en-GB" w:eastAsia="es-ES"/>
        </w:rPr>
        <w:t>Candidates and awardees</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 xml:space="preserve">Candidates must prove that they </w:t>
      </w:r>
      <w:proofErr w:type="spellStart"/>
      <w:r w:rsidRPr="002B5E18">
        <w:rPr>
          <w:rFonts w:ascii="Times New Roman" w:eastAsia="Times New Roman" w:hAnsi="Times New Roman" w:cs="Times New Roman"/>
          <w:sz w:val="24"/>
          <w:szCs w:val="24"/>
          <w:lang w:val="en-GB" w:eastAsia="es-ES"/>
        </w:rPr>
        <w:t>fulfill</w:t>
      </w:r>
      <w:proofErr w:type="spellEnd"/>
      <w:r w:rsidRPr="002B5E18">
        <w:rPr>
          <w:rFonts w:ascii="Times New Roman" w:eastAsia="Times New Roman" w:hAnsi="Times New Roman" w:cs="Times New Roman"/>
          <w:sz w:val="24"/>
          <w:szCs w:val="24"/>
          <w:lang w:val="en-GB" w:eastAsia="es-ES"/>
        </w:rPr>
        <w:t xml:space="preserve"> the requirements of this programme. They also must have a relevant scientific background and present a research proposal for the time of their stay at the CEATIC related with at least two of the research topics covered in the CEATIC (see </w:t>
      </w:r>
      <w:hyperlink r:id="rId7" w:anchor="heading=h.dez0xmh0pzv" w:history="1">
        <w:r w:rsidRPr="002B5E18">
          <w:rPr>
            <w:rFonts w:ascii="Times New Roman" w:eastAsia="Times New Roman" w:hAnsi="Times New Roman" w:cs="Times New Roman"/>
            <w:color w:val="0000FF"/>
            <w:sz w:val="24"/>
            <w:szCs w:val="24"/>
            <w:u w:val="single"/>
            <w:lang w:val="en-GB" w:eastAsia="es-ES"/>
          </w:rPr>
          <w:t>Appendix I</w:t>
        </w:r>
      </w:hyperlink>
      <w:r w:rsidRPr="002B5E18">
        <w:rPr>
          <w:rFonts w:ascii="Times New Roman" w:eastAsia="Times New Roman" w:hAnsi="Times New Roman" w:cs="Times New Roman"/>
          <w:sz w:val="24"/>
          <w:szCs w:val="24"/>
          <w:lang w:val="en-GB" w:eastAsia="es-ES"/>
        </w:rPr>
        <w:t>).</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The type of research proposal must be one of the following: basic research, strategic research, applied research, experimental development or knowledge transfer.</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The awardees must accept the rules and regulations described here, and the responsibilities they imply.</w:t>
      </w:r>
    </w:p>
    <w:p w:rsidR="000C3ACF" w:rsidRPr="002B5E18"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es-ES"/>
        </w:rPr>
      </w:pPr>
      <w:r w:rsidRPr="002B5E18">
        <w:rPr>
          <w:rFonts w:ascii="Times New Roman" w:eastAsia="Times New Roman" w:hAnsi="Times New Roman" w:cs="Times New Roman"/>
          <w:b/>
          <w:bCs/>
          <w:sz w:val="27"/>
          <w:szCs w:val="27"/>
          <w:lang w:val="en-GB" w:eastAsia="es-ES"/>
        </w:rPr>
        <w:t>Selection</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The awardees will be announced within 30 days following the deadline.</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The Selection Committee will publish a listing with the 2 selected candidates for the prizes, as well as 3 reserve candidates, in case any of the selected ones does not accept the prize. The decision of the committee will not be subject to appeal.</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The Selection Committee is allowed to discard all the candidates for one or several prizes if their merits do not reach a minimum level of quality. In addition, the number of prizes could be extended with one more.</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The list of selected awardees will be published at the CEATIC website (</w:t>
      </w:r>
      <w:hyperlink r:id="rId8" w:history="1">
        <w:r w:rsidRPr="002B5E18">
          <w:rPr>
            <w:rFonts w:ascii="Times New Roman" w:eastAsia="Times New Roman" w:hAnsi="Times New Roman" w:cs="Times New Roman"/>
            <w:color w:val="0000FF"/>
            <w:sz w:val="24"/>
            <w:szCs w:val="24"/>
            <w:u w:val="single"/>
            <w:lang w:val="en-GB" w:eastAsia="es-ES"/>
          </w:rPr>
          <w:t>http://ceatic.ujaen.es</w:t>
        </w:r>
      </w:hyperlink>
      <w:r w:rsidRPr="002B5E18">
        <w:rPr>
          <w:rFonts w:ascii="Times New Roman" w:eastAsia="Times New Roman" w:hAnsi="Times New Roman" w:cs="Times New Roman"/>
          <w:sz w:val="24"/>
          <w:szCs w:val="24"/>
          <w:lang w:val="en-GB" w:eastAsia="es-ES"/>
        </w:rPr>
        <w:t>). The awardees will also be notified by e-mail.</w:t>
      </w:r>
    </w:p>
    <w:p w:rsidR="000C3ACF" w:rsidRPr="002B5E18"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 xml:space="preserve">The Selection Committee will </w:t>
      </w:r>
      <w:proofErr w:type="gramStart"/>
      <w:r w:rsidRPr="002B5E18">
        <w:rPr>
          <w:rFonts w:ascii="Times New Roman" w:eastAsia="Times New Roman" w:hAnsi="Times New Roman" w:cs="Times New Roman"/>
          <w:sz w:val="24"/>
          <w:szCs w:val="24"/>
          <w:lang w:val="en-GB" w:eastAsia="es-ES"/>
        </w:rPr>
        <w:t>take into account</w:t>
      </w:r>
      <w:proofErr w:type="gramEnd"/>
      <w:r w:rsidRPr="002B5E18">
        <w:rPr>
          <w:rFonts w:ascii="Times New Roman" w:eastAsia="Times New Roman" w:hAnsi="Times New Roman" w:cs="Times New Roman"/>
          <w:sz w:val="24"/>
          <w:szCs w:val="24"/>
          <w:lang w:val="en-GB" w:eastAsia="es-ES"/>
        </w:rPr>
        <w:t xml:space="preserve"> the following criteria:</w:t>
      </w:r>
    </w:p>
    <w:p w:rsidR="000C3ACF" w:rsidRPr="000C3ACF" w:rsidRDefault="000C3ACF" w:rsidP="00902DD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0C3ACF">
        <w:rPr>
          <w:rFonts w:ascii="Times New Roman" w:eastAsia="Times New Roman" w:hAnsi="Times New Roman" w:cs="Times New Roman"/>
          <w:sz w:val="24"/>
          <w:szCs w:val="24"/>
          <w:lang w:eastAsia="es-ES"/>
        </w:rPr>
        <w:lastRenderedPageBreak/>
        <w:t>Curriculum</w:t>
      </w:r>
      <w:proofErr w:type="spellEnd"/>
      <w:r w:rsidRPr="000C3ACF">
        <w:rPr>
          <w:rFonts w:ascii="Times New Roman" w:eastAsia="Times New Roman" w:hAnsi="Times New Roman" w:cs="Times New Roman"/>
          <w:sz w:val="24"/>
          <w:szCs w:val="24"/>
          <w:lang w:eastAsia="es-ES"/>
        </w:rPr>
        <w:t xml:space="preserve"> Vitae</w:t>
      </w:r>
      <w:r w:rsidR="00A05721">
        <w:rPr>
          <w:rFonts w:ascii="Times New Roman" w:eastAsia="Times New Roman" w:hAnsi="Times New Roman" w:cs="Times New Roman"/>
          <w:sz w:val="24"/>
          <w:szCs w:val="24"/>
          <w:lang w:eastAsia="es-ES"/>
        </w:rPr>
        <w:t>.</w:t>
      </w:r>
    </w:p>
    <w:p w:rsidR="000C3ACF" w:rsidRPr="00A05721" w:rsidRDefault="000C3ACF" w:rsidP="00902DD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A05721">
        <w:rPr>
          <w:rFonts w:ascii="Times New Roman" w:eastAsia="Times New Roman" w:hAnsi="Times New Roman" w:cs="Times New Roman"/>
          <w:sz w:val="24"/>
          <w:szCs w:val="24"/>
          <w:lang w:val="en-GB" w:eastAsia="es-ES"/>
        </w:rPr>
        <w:t>Quality of the research proposal</w:t>
      </w:r>
      <w:r w:rsidR="00A05721" w:rsidRPr="00A05721">
        <w:rPr>
          <w:rFonts w:ascii="Times New Roman" w:eastAsia="Times New Roman" w:hAnsi="Times New Roman" w:cs="Times New Roman"/>
          <w:sz w:val="24"/>
          <w:szCs w:val="24"/>
          <w:lang w:val="en-GB" w:eastAsia="es-ES"/>
        </w:rPr>
        <w:t>.</w:t>
      </w:r>
    </w:p>
    <w:p w:rsidR="000C3ACF" w:rsidRPr="00A05721" w:rsidRDefault="000C3ACF" w:rsidP="00902DD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A05721">
        <w:rPr>
          <w:rFonts w:ascii="Times New Roman" w:eastAsia="Times New Roman" w:hAnsi="Times New Roman" w:cs="Times New Roman"/>
          <w:sz w:val="24"/>
          <w:szCs w:val="24"/>
          <w:lang w:val="en-GB" w:eastAsia="es-ES"/>
        </w:rPr>
        <w:t>Strategic interests of the CEATIC</w:t>
      </w:r>
      <w:r w:rsidR="00A05721" w:rsidRPr="00A05721">
        <w:rPr>
          <w:rFonts w:ascii="Times New Roman" w:eastAsia="Times New Roman" w:hAnsi="Times New Roman" w:cs="Times New Roman"/>
          <w:sz w:val="24"/>
          <w:szCs w:val="24"/>
          <w:lang w:val="en-GB" w:eastAsia="es-ES"/>
        </w:rPr>
        <w:t>.</w:t>
      </w:r>
    </w:p>
    <w:p w:rsidR="000C3ACF" w:rsidRPr="002B5E18" w:rsidRDefault="000C3ACF" w:rsidP="00902DD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 xml:space="preserve">Use of CEATIC resources to carry out the </w:t>
      </w:r>
      <w:proofErr w:type="spellStart"/>
      <w:r w:rsidRPr="002B5E18">
        <w:rPr>
          <w:rFonts w:ascii="Times New Roman" w:eastAsia="Times New Roman" w:hAnsi="Times New Roman" w:cs="Times New Roman"/>
          <w:sz w:val="24"/>
          <w:szCs w:val="24"/>
          <w:lang w:val="en-GB" w:eastAsia="es-ES"/>
        </w:rPr>
        <w:t>reseach</w:t>
      </w:r>
      <w:proofErr w:type="spellEnd"/>
      <w:r w:rsidRPr="002B5E18">
        <w:rPr>
          <w:rFonts w:ascii="Times New Roman" w:eastAsia="Times New Roman" w:hAnsi="Times New Roman" w:cs="Times New Roman"/>
          <w:sz w:val="24"/>
          <w:szCs w:val="24"/>
          <w:lang w:val="en-GB" w:eastAsia="es-ES"/>
        </w:rPr>
        <w:t xml:space="preserve"> proposal</w:t>
      </w:r>
      <w:r w:rsidR="00A05721">
        <w:rPr>
          <w:rFonts w:ascii="Times New Roman" w:eastAsia="Times New Roman" w:hAnsi="Times New Roman" w:cs="Times New Roman"/>
          <w:sz w:val="24"/>
          <w:szCs w:val="24"/>
          <w:lang w:val="en-GB" w:eastAsia="es-ES"/>
        </w:rPr>
        <w:t>.</w:t>
      </w:r>
    </w:p>
    <w:p w:rsidR="000C3ACF" w:rsidRPr="000C3ACF"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proofErr w:type="spellStart"/>
      <w:r w:rsidRPr="000C3ACF">
        <w:rPr>
          <w:rFonts w:ascii="Times New Roman" w:eastAsia="Times New Roman" w:hAnsi="Times New Roman" w:cs="Times New Roman"/>
          <w:b/>
          <w:bCs/>
          <w:sz w:val="27"/>
          <w:szCs w:val="27"/>
          <w:lang w:eastAsia="es-ES"/>
        </w:rPr>
        <w:t>Responsibilities</w:t>
      </w:r>
      <w:proofErr w:type="spellEnd"/>
      <w:r w:rsidRPr="000C3ACF">
        <w:rPr>
          <w:rFonts w:ascii="Times New Roman" w:eastAsia="Times New Roman" w:hAnsi="Times New Roman" w:cs="Times New Roman"/>
          <w:b/>
          <w:bCs/>
          <w:sz w:val="27"/>
          <w:szCs w:val="27"/>
          <w:lang w:eastAsia="es-ES"/>
        </w:rPr>
        <w:t xml:space="preserve"> </w:t>
      </w:r>
      <w:proofErr w:type="spellStart"/>
      <w:r w:rsidRPr="000C3ACF">
        <w:rPr>
          <w:rFonts w:ascii="Times New Roman" w:eastAsia="Times New Roman" w:hAnsi="Times New Roman" w:cs="Times New Roman"/>
          <w:b/>
          <w:bCs/>
          <w:sz w:val="27"/>
          <w:szCs w:val="27"/>
          <w:lang w:eastAsia="es-ES"/>
        </w:rPr>
        <w:t>of</w:t>
      </w:r>
      <w:proofErr w:type="spellEnd"/>
      <w:r w:rsidRPr="000C3ACF">
        <w:rPr>
          <w:rFonts w:ascii="Times New Roman" w:eastAsia="Times New Roman" w:hAnsi="Times New Roman" w:cs="Times New Roman"/>
          <w:b/>
          <w:bCs/>
          <w:sz w:val="27"/>
          <w:szCs w:val="27"/>
          <w:lang w:eastAsia="es-ES"/>
        </w:rPr>
        <w:t xml:space="preserve"> </w:t>
      </w:r>
      <w:proofErr w:type="spellStart"/>
      <w:r w:rsidRPr="000C3ACF">
        <w:rPr>
          <w:rFonts w:ascii="Times New Roman" w:eastAsia="Times New Roman" w:hAnsi="Times New Roman" w:cs="Times New Roman"/>
          <w:b/>
          <w:bCs/>
          <w:sz w:val="27"/>
          <w:szCs w:val="27"/>
          <w:lang w:eastAsia="es-ES"/>
        </w:rPr>
        <w:t>the</w:t>
      </w:r>
      <w:proofErr w:type="spellEnd"/>
      <w:r w:rsidRPr="000C3ACF">
        <w:rPr>
          <w:rFonts w:ascii="Times New Roman" w:eastAsia="Times New Roman" w:hAnsi="Times New Roman" w:cs="Times New Roman"/>
          <w:b/>
          <w:bCs/>
          <w:sz w:val="27"/>
          <w:szCs w:val="27"/>
          <w:lang w:eastAsia="es-ES"/>
        </w:rPr>
        <w:t xml:space="preserve"> </w:t>
      </w:r>
      <w:proofErr w:type="spellStart"/>
      <w:r w:rsidRPr="000C3ACF">
        <w:rPr>
          <w:rFonts w:ascii="Times New Roman" w:eastAsia="Times New Roman" w:hAnsi="Times New Roman" w:cs="Times New Roman"/>
          <w:b/>
          <w:bCs/>
          <w:sz w:val="27"/>
          <w:szCs w:val="27"/>
          <w:lang w:eastAsia="es-ES"/>
        </w:rPr>
        <w:t>awardees</w:t>
      </w:r>
      <w:proofErr w:type="spellEnd"/>
    </w:p>
    <w:p w:rsidR="000C3ACF" w:rsidRPr="002B5E18" w:rsidRDefault="000C3ACF" w:rsidP="00902DD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Send to the CEATIC an acceptance letter. The awardees have to accept the prize and all the conditions of these rules within 10 days following the publication of the awardees list. If this acceptance letter is not received in time, the prize will be awarded to the next reserve candidate.</w:t>
      </w:r>
    </w:p>
    <w:p w:rsidR="000C3ACF" w:rsidRPr="002B5E18" w:rsidRDefault="000C3ACF" w:rsidP="00902DD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 xml:space="preserve">If the research </w:t>
      </w:r>
      <w:proofErr w:type="gramStart"/>
      <w:r w:rsidRPr="002B5E18">
        <w:rPr>
          <w:rFonts w:ascii="Times New Roman" w:eastAsia="Times New Roman" w:hAnsi="Times New Roman" w:cs="Times New Roman"/>
          <w:sz w:val="24"/>
          <w:szCs w:val="24"/>
          <w:lang w:val="en-GB" w:eastAsia="es-ES"/>
        </w:rPr>
        <w:t>stay</w:t>
      </w:r>
      <w:proofErr w:type="gramEnd"/>
      <w:r w:rsidRPr="002B5E18">
        <w:rPr>
          <w:rFonts w:ascii="Times New Roman" w:eastAsia="Times New Roman" w:hAnsi="Times New Roman" w:cs="Times New Roman"/>
          <w:sz w:val="24"/>
          <w:szCs w:val="24"/>
          <w:lang w:val="en-GB" w:eastAsia="es-ES"/>
        </w:rPr>
        <w:t xml:space="preserve"> results in the publication of one or more research publications, the awardee has to include the CEATIC of the University of </w:t>
      </w:r>
      <w:proofErr w:type="spellStart"/>
      <w:r w:rsidRPr="002B5E18">
        <w:rPr>
          <w:rFonts w:ascii="Times New Roman" w:eastAsia="Times New Roman" w:hAnsi="Times New Roman" w:cs="Times New Roman"/>
          <w:sz w:val="24"/>
          <w:szCs w:val="24"/>
          <w:lang w:val="en-GB" w:eastAsia="es-ES"/>
        </w:rPr>
        <w:t>Jaén</w:t>
      </w:r>
      <w:proofErr w:type="spellEnd"/>
      <w:r w:rsidRPr="002B5E18">
        <w:rPr>
          <w:rFonts w:ascii="Times New Roman" w:eastAsia="Times New Roman" w:hAnsi="Times New Roman" w:cs="Times New Roman"/>
          <w:sz w:val="24"/>
          <w:szCs w:val="24"/>
          <w:lang w:val="en-GB" w:eastAsia="es-ES"/>
        </w:rPr>
        <w:t xml:space="preserve"> as one of the funding entities of their work.</w:t>
      </w:r>
    </w:p>
    <w:p w:rsidR="000C3ACF" w:rsidRPr="002B5E18" w:rsidRDefault="000C3ACF" w:rsidP="00902DD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To present the research lines and the proposed research proposal in the first 10 days of mobility at the CEATIC.</w:t>
      </w:r>
    </w:p>
    <w:p w:rsidR="000C3ACF" w:rsidRPr="002B5E18" w:rsidRDefault="000C3ACF" w:rsidP="00902DD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2B5E18">
        <w:rPr>
          <w:rFonts w:ascii="Times New Roman" w:eastAsia="Times New Roman" w:hAnsi="Times New Roman" w:cs="Times New Roman"/>
          <w:sz w:val="24"/>
          <w:szCs w:val="24"/>
          <w:lang w:val="en-GB" w:eastAsia="es-ES"/>
        </w:rPr>
        <w:t>To present the results obtained in the mobility, in the 10 days prior to its completion.</w:t>
      </w:r>
    </w:p>
    <w:p w:rsidR="000C3ACF" w:rsidRPr="002B5E18" w:rsidRDefault="000C3ACF" w:rsidP="00902DD9">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es-ES"/>
        </w:rPr>
      </w:pPr>
      <w:r w:rsidRPr="002B5E18">
        <w:rPr>
          <w:rFonts w:ascii="Times New Roman" w:eastAsia="Times New Roman" w:hAnsi="Times New Roman" w:cs="Times New Roman"/>
          <w:b/>
          <w:bCs/>
          <w:sz w:val="27"/>
          <w:szCs w:val="27"/>
          <w:lang w:val="en-GB" w:eastAsia="es-ES"/>
        </w:rPr>
        <w:t>Appendix I</w:t>
      </w:r>
    </w:p>
    <w:p w:rsidR="000C3ACF" w:rsidRPr="000C3ACF" w:rsidRDefault="000C3ACF" w:rsidP="00902DD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B5E18">
        <w:rPr>
          <w:rFonts w:ascii="Times New Roman" w:eastAsia="Times New Roman" w:hAnsi="Times New Roman" w:cs="Times New Roman"/>
          <w:sz w:val="24"/>
          <w:szCs w:val="24"/>
          <w:lang w:val="en-GB" w:eastAsia="es-ES"/>
        </w:rPr>
        <w:t xml:space="preserve">The research proposal of every candidate has to be related with at least two of the research topics covered in the CEATIC. </w:t>
      </w:r>
      <w:proofErr w:type="spellStart"/>
      <w:r w:rsidRPr="000C3ACF">
        <w:rPr>
          <w:rFonts w:ascii="Times New Roman" w:eastAsia="Times New Roman" w:hAnsi="Times New Roman" w:cs="Times New Roman"/>
          <w:sz w:val="24"/>
          <w:szCs w:val="24"/>
          <w:lang w:eastAsia="es-ES"/>
        </w:rPr>
        <w:t>These</w:t>
      </w:r>
      <w:proofErr w:type="spellEnd"/>
      <w:r w:rsidRPr="000C3ACF">
        <w:rPr>
          <w:rFonts w:ascii="Times New Roman" w:eastAsia="Times New Roman" w:hAnsi="Times New Roman" w:cs="Times New Roman"/>
          <w:sz w:val="24"/>
          <w:szCs w:val="24"/>
          <w:lang w:eastAsia="es-ES"/>
        </w:rPr>
        <w:t xml:space="preserve"> </w:t>
      </w:r>
      <w:proofErr w:type="spellStart"/>
      <w:r w:rsidRPr="000C3ACF">
        <w:rPr>
          <w:rFonts w:ascii="Times New Roman" w:eastAsia="Times New Roman" w:hAnsi="Times New Roman" w:cs="Times New Roman"/>
          <w:sz w:val="24"/>
          <w:szCs w:val="24"/>
          <w:lang w:eastAsia="es-ES"/>
        </w:rPr>
        <w:t>topics</w:t>
      </w:r>
      <w:proofErr w:type="spellEnd"/>
      <w:r w:rsidRPr="000C3ACF">
        <w:rPr>
          <w:rFonts w:ascii="Times New Roman" w:eastAsia="Times New Roman" w:hAnsi="Times New Roman" w:cs="Times New Roman"/>
          <w:sz w:val="24"/>
          <w:szCs w:val="24"/>
          <w:lang w:eastAsia="es-ES"/>
        </w:rPr>
        <w:t xml:space="preserve"> are </w:t>
      </w:r>
      <w:proofErr w:type="spellStart"/>
      <w:r w:rsidRPr="000C3ACF">
        <w:rPr>
          <w:rFonts w:ascii="Times New Roman" w:eastAsia="Times New Roman" w:hAnsi="Times New Roman" w:cs="Times New Roman"/>
          <w:sz w:val="24"/>
          <w:szCs w:val="24"/>
          <w:lang w:eastAsia="es-ES"/>
        </w:rPr>
        <w:t>the</w:t>
      </w:r>
      <w:proofErr w:type="spellEnd"/>
      <w:r w:rsidRPr="000C3ACF">
        <w:rPr>
          <w:rFonts w:ascii="Times New Roman" w:eastAsia="Times New Roman" w:hAnsi="Times New Roman" w:cs="Times New Roman"/>
          <w:sz w:val="24"/>
          <w:szCs w:val="24"/>
          <w:lang w:eastAsia="es-ES"/>
        </w:rPr>
        <w:t xml:space="preserve"> </w:t>
      </w:r>
      <w:proofErr w:type="spellStart"/>
      <w:r w:rsidRPr="000C3ACF">
        <w:rPr>
          <w:rFonts w:ascii="Times New Roman" w:eastAsia="Times New Roman" w:hAnsi="Times New Roman" w:cs="Times New Roman"/>
          <w:sz w:val="24"/>
          <w:szCs w:val="24"/>
          <w:lang w:eastAsia="es-ES"/>
        </w:rPr>
        <w:t>following</w:t>
      </w:r>
      <w:proofErr w:type="spellEnd"/>
      <w:r w:rsidRPr="000C3ACF">
        <w:rPr>
          <w:rFonts w:ascii="Times New Roman" w:eastAsia="Times New Roman" w:hAnsi="Times New Roman" w:cs="Times New Roman"/>
          <w:sz w:val="24"/>
          <w:szCs w:val="24"/>
          <w:lang w:eastAsia="es-ES"/>
        </w:rPr>
        <w:t>:</w:t>
      </w:r>
    </w:p>
    <w:p w:rsidR="000C3ACF" w:rsidRPr="00DA2E4E" w:rsidRDefault="000C3ACF" w:rsidP="00902DD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DA2E4E">
        <w:rPr>
          <w:rFonts w:ascii="Times New Roman" w:eastAsia="Times New Roman" w:hAnsi="Times New Roman" w:cs="Times New Roman"/>
          <w:sz w:val="24"/>
          <w:szCs w:val="24"/>
          <w:lang w:val="en-GB" w:eastAsia="es-ES"/>
        </w:rPr>
        <w:t>Smart environments and Internet of Things</w:t>
      </w:r>
      <w:r w:rsidR="009B55A7" w:rsidRPr="00DA2E4E">
        <w:rPr>
          <w:rFonts w:ascii="Times New Roman" w:eastAsia="Times New Roman" w:hAnsi="Times New Roman" w:cs="Times New Roman"/>
          <w:sz w:val="24"/>
          <w:szCs w:val="24"/>
          <w:lang w:val="en-GB" w:eastAsia="es-ES"/>
        </w:rPr>
        <w:t>.</w:t>
      </w:r>
    </w:p>
    <w:p w:rsidR="000C3ACF" w:rsidRPr="00DA2E4E" w:rsidRDefault="000C3ACF" w:rsidP="00902DD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DA2E4E">
        <w:rPr>
          <w:rFonts w:ascii="Times New Roman" w:eastAsia="Times New Roman" w:hAnsi="Times New Roman" w:cs="Times New Roman"/>
          <w:sz w:val="24"/>
          <w:szCs w:val="24"/>
          <w:lang w:val="en-GB" w:eastAsia="es-ES"/>
        </w:rPr>
        <w:t xml:space="preserve">Distributed and </w:t>
      </w:r>
      <w:proofErr w:type="spellStart"/>
      <w:r w:rsidRPr="00DA2E4E">
        <w:rPr>
          <w:rFonts w:ascii="Times New Roman" w:eastAsia="Times New Roman" w:hAnsi="Times New Roman" w:cs="Times New Roman"/>
          <w:sz w:val="24"/>
          <w:szCs w:val="24"/>
          <w:lang w:val="en-GB" w:eastAsia="es-ES"/>
        </w:rPr>
        <w:t>colaborative</w:t>
      </w:r>
      <w:proofErr w:type="spellEnd"/>
      <w:r w:rsidRPr="00DA2E4E">
        <w:rPr>
          <w:rFonts w:ascii="Times New Roman" w:eastAsia="Times New Roman" w:hAnsi="Times New Roman" w:cs="Times New Roman"/>
          <w:sz w:val="24"/>
          <w:szCs w:val="24"/>
          <w:lang w:val="en-GB" w:eastAsia="es-ES"/>
        </w:rPr>
        <w:t xml:space="preserve"> processing of sound signals</w:t>
      </w:r>
      <w:r w:rsidR="009B55A7" w:rsidRPr="00DA2E4E">
        <w:rPr>
          <w:rFonts w:ascii="Times New Roman" w:eastAsia="Times New Roman" w:hAnsi="Times New Roman" w:cs="Times New Roman"/>
          <w:sz w:val="24"/>
          <w:szCs w:val="24"/>
          <w:lang w:val="en-GB" w:eastAsia="es-ES"/>
        </w:rPr>
        <w:t>.</w:t>
      </w:r>
    </w:p>
    <w:p w:rsidR="000C3ACF" w:rsidRPr="00DA2E4E" w:rsidRDefault="008E399C" w:rsidP="00902DD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DA2E4E">
        <w:rPr>
          <w:rFonts w:ascii="Times New Roman" w:eastAsia="Times New Roman" w:hAnsi="Times New Roman" w:cs="Times New Roman"/>
          <w:sz w:val="24"/>
          <w:szCs w:val="24"/>
          <w:lang w:val="en-GB" w:eastAsia="es-ES"/>
        </w:rPr>
        <w:t>Computer Graphics and Geomatics.</w:t>
      </w:r>
    </w:p>
    <w:p w:rsidR="000C3ACF" w:rsidRPr="00DA2E4E" w:rsidRDefault="000C3ACF" w:rsidP="00902DD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A2E4E">
        <w:rPr>
          <w:rFonts w:ascii="Times New Roman" w:eastAsia="Times New Roman" w:hAnsi="Times New Roman" w:cs="Times New Roman"/>
          <w:sz w:val="24"/>
          <w:szCs w:val="24"/>
          <w:lang w:eastAsia="es-ES"/>
        </w:rPr>
        <w:t xml:space="preserve">Smart </w:t>
      </w:r>
      <w:proofErr w:type="spellStart"/>
      <w:r w:rsidRPr="00DA2E4E">
        <w:rPr>
          <w:rFonts w:ascii="Times New Roman" w:eastAsia="Times New Roman" w:hAnsi="Times New Roman" w:cs="Times New Roman"/>
          <w:sz w:val="24"/>
          <w:szCs w:val="24"/>
          <w:lang w:eastAsia="es-ES"/>
        </w:rPr>
        <w:t>cities</w:t>
      </w:r>
      <w:proofErr w:type="spellEnd"/>
      <w:r w:rsidR="009B55A7" w:rsidRPr="00DA2E4E">
        <w:rPr>
          <w:rFonts w:ascii="Times New Roman" w:eastAsia="Times New Roman" w:hAnsi="Times New Roman" w:cs="Times New Roman"/>
          <w:sz w:val="24"/>
          <w:szCs w:val="24"/>
          <w:lang w:eastAsia="es-ES"/>
        </w:rPr>
        <w:t>.</w:t>
      </w:r>
    </w:p>
    <w:p w:rsidR="000C3ACF" w:rsidRPr="00DA2E4E" w:rsidRDefault="000C3ACF" w:rsidP="00902DD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DA2E4E">
        <w:rPr>
          <w:rFonts w:ascii="Times New Roman" w:eastAsia="Times New Roman" w:hAnsi="Times New Roman" w:cs="Times New Roman"/>
          <w:sz w:val="24"/>
          <w:szCs w:val="24"/>
          <w:lang w:val="en-GB" w:eastAsia="es-ES"/>
        </w:rPr>
        <w:t>Intelligent systems based on fuzzy decision analysis</w:t>
      </w:r>
      <w:r w:rsidR="009B55A7" w:rsidRPr="00DA2E4E">
        <w:rPr>
          <w:rFonts w:ascii="Times New Roman" w:eastAsia="Times New Roman" w:hAnsi="Times New Roman" w:cs="Times New Roman"/>
          <w:sz w:val="24"/>
          <w:szCs w:val="24"/>
          <w:lang w:val="en-GB" w:eastAsia="es-ES"/>
        </w:rPr>
        <w:t>.</w:t>
      </w:r>
    </w:p>
    <w:p w:rsidR="000C3ACF" w:rsidRPr="00DA2E4E" w:rsidRDefault="000C3ACF" w:rsidP="00902DD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A2E4E">
        <w:rPr>
          <w:rFonts w:ascii="Times New Roman" w:eastAsia="Times New Roman" w:hAnsi="Times New Roman" w:cs="Times New Roman"/>
          <w:sz w:val="24"/>
          <w:szCs w:val="24"/>
          <w:lang w:eastAsia="es-ES"/>
        </w:rPr>
        <w:t xml:space="preserve">Human </w:t>
      </w:r>
      <w:proofErr w:type="spellStart"/>
      <w:r w:rsidRPr="00DA2E4E">
        <w:rPr>
          <w:rFonts w:ascii="Times New Roman" w:eastAsia="Times New Roman" w:hAnsi="Times New Roman" w:cs="Times New Roman"/>
          <w:sz w:val="24"/>
          <w:szCs w:val="24"/>
          <w:lang w:eastAsia="es-ES"/>
        </w:rPr>
        <w:t>language</w:t>
      </w:r>
      <w:proofErr w:type="spellEnd"/>
      <w:r w:rsidRPr="00DA2E4E">
        <w:rPr>
          <w:rFonts w:ascii="Times New Roman" w:eastAsia="Times New Roman" w:hAnsi="Times New Roman" w:cs="Times New Roman"/>
          <w:sz w:val="24"/>
          <w:szCs w:val="24"/>
          <w:lang w:eastAsia="es-ES"/>
        </w:rPr>
        <w:t xml:space="preserve"> </w:t>
      </w:r>
      <w:proofErr w:type="spellStart"/>
      <w:r w:rsidRPr="00DA2E4E">
        <w:rPr>
          <w:rFonts w:ascii="Times New Roman" w:eastAsia="Times New Roman" w:hAnsi="Times New Roman" w:cs="Times New Roman"/>
          <w:sz w:val="24"/>
          <w:szCs w:val="24"/>
          <w:lang w:eastAsia="es-ES"/>
        </w:rPr>
        <w:t>technologies</w:t>
      </w:r>
      <w:proofErr w:type="spellEnd"/>
      <w:r w:rsidR="009B55A7" w:rsidRPr="00DA2E4E">
        <w:rPr>
          <w:rFonts w:ascii="Times New Roman" w:eastAsia="Times New Roman" w:hAnsi="Times New Roman" w:cs="Times New Roman"/>
          <w:sz w:val="24"/>
          <w:szCs w:val="24"/>
          <w:lang w:eastAsia="es-ES"/>
        </w:rPr>
        <w:t>.</w:t>
      </w:r>
    </w:p>
    <w:p w:rsidR="000C3ACF" w:rsidRPr="00DA2E4E" w:rsidRDefault="000C3ACF" w:rsidP="00902DD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A2E4E">
        <w:rPr>
          <w:rFonts w:ascii="Times New Roman" w:eastAsia="Times New Roman" w:hAnsi="Times New Roman" w:cs="Times New Roman"/>
          <w:sz w:val="24"/>
          <w:szCs w:val="24"/>
          <w:lang w:eastAsia="es-ES"/>
        </w:rPr>
        <w:t xml:space="preserve">Wireless sensor </w:t>
      </w:r>
      <w:proofErr w:type="spellStart"/>
      <w:r w:rsidRPr="00DA2E4E">
        <w:rPr>
          <w:rFonts w:ascii="Times New Roman" w:eastAsia="Times New Roman" w:hAnsi="Times New Roman" w:cs="Times New Roman"/>
          <w:sz w:val="24"/>
          <w:szCs w:val="24"/>
          <w:lang w:eastAsia="es-ES"/>
        </w:rPr>
        <w:t>networks</w:t>
      </w:r>
      <w:proofErr w:type="spellEnd"/>
      <w:r w:rsidR="009B55A7" w:rsidRPr="00DA2E4E">
        <w:rPr>
          <w:rFonts w:ascii="Times New Roman" w:eastAsia="Times New Roman" w:hAnsi="Times New Roman" w:cs="Times New Roman"/>
          <w:sz w:val="24"/>
          <w:szCs w:val="24"/>
          <w:lang w:eastAsia="es-ES"/>
        </w:rPr>
        <w:t>.</w:t>
      </w:r>
    </w:p>
    <w:p w:rsidR="005F1F91" w:rsidRPr="00DA2E4E" w:rsidRDefault="005F1F91" w:rsidP="005F1F9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A2E4E">
        <w:rPr>
          <w:rFonts w:ascii="Times New Roman" w:eastAsia="Times New Roman" w:hAnsi="Times New Roman" w:cs="Times New Roman"/>
          <w:sz w:val="24"/>
          <w:szCs w:val="24"/>
          <w:lang w:eastAsia="es-ES"/>
        </w:rPr>
        <w:t>Multimedia &amp; Multimodal Processing</w:t>
      </w:r>
      <w:r w:rsidRPr="00DA2E4E">
        <w:rPr>
          <w:rFonts w:ascii="Times New Roman" w:eastAsia="Times New Roman" w:hAnsi="Times New Roman" w:cs="Times New Roman"/>
          <w:sz w:val="24"/>
          <w:szCs w:val="24"/>
          <w:lang w:eastAsia="es-ES"/>
        </w:rPr>
        <w:t>.</w:t>
      </w:r>
    </w:p>
    <w:p w:rsidR="008E399C" w:rsidRPr="00DA2E4E" w:rsidRDefault="008E399C" w:rsidP="005F1F9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DA2E4E">
        <w:rPr>
          <w:rFonts w:ascii="Times New Roman" w:eastAsia="Times New Roman" w:hAnsi="Times New Roman" w:cs="Times New Roman"/>
          <w:sz w:val="24"/>
          <w:szCs w:val="24"/>
          <w:lang w:val="en-GB" w:eastAsia="es-ES"/>
        </w:rPr>
        <w:t>Modeling</w:t>
      </w:r>
      <w:proofErr w:type="spellEnd"/>
      <w:r w:rsidRPr="00DA2E4E">
        <w:rPr>
          <w:rFonts w:ascii="Times New Roman" w:eastAsia="Times New Roman" w:hAnsi="Times New Roman" w:cs="Times New Roman"/>
          <w:sz w:val="24"/>
          <w:szCs w:val="24"/>
          <w:lang w:val="en-GB" w:eastAsia="es-ES"/>
        </w:rPr>
        <w:t xml:space="preserve"> and optimization of systems with Computational Intelligence.</w:t>
      </w:r>
    </w:p>
    <w:p w:rsidR="008E399C" w:rsidRPr="00DA2E4E" w:rsidRDefault="008E399C" w:rsidP="006357EC">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DA2E4E">
        <w:rPr>
          <w:rFonts w:ascii="Times New Roman" w:eastAsia="Times New Roman" w:hAnsi="Times New Roman" w:cs="Times New Roman"/>
          <w:sz w:val="24"/>
          <w:szCs w:val="24"/>
          <w:lang w:val="en-GB" w:eastAsia="es-ES"/>
        </w:rPr>
        <w:t>Integration of fuzzy systems in resource-constrained devices.</w:t>
      </w:r>
    </w:p>
    <w:p w:rsidR="008E399C" w:rsidRPr="00DA2E4E" w:rsidRDefault="005F1F91" w:rsidP="006357EC">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es-ES"/>
        </w:rPr>
      </w:pPr>
      <w:proofErr w:type="spellStart"/>
      <w:r w:rsidRPr="00DA2E4E">
        <w:rPr>
          <w:rFonts w:ascii="Times New Roman" w:eastAsia="Times New Roman" w:hAnsi="Times New Roman" w:cs="Times New Roman"/>
          <w:sz w:val="24"/>
          <w:szCs w:val="24"/>
          <w:lang w:eastAsia="es-ES"/>
        </w:rPr>
        <w:t>Cartographic</w:t>
      </w:r>
      <w:proofErr w:type="spellEnd"/>
      <w:r w:rsidRPr="00DA2E4E">
        <w:rPr>
          <w:rFonts w:ascii="Times New Roman" w:eastAsia="Times New Roman" w:hAnsi="Times New Roman" w:cs="Times New Roman"/>
          <w:sz w:val="24"/>
          <w:szCs w:val="24"/>
          <w:lang w:eastAsia="es-ES"/>
        </w:rPr>
        <w:t xml:space="preserve"> </w:t>
      </w:r>
      <w:proofErr w:type="spellStart"/>
      <w:r w:rsidRPr="00DA2E4E">
        <w:rPr>
          <w:rFonts w:ascii="Times New Roman" w:eastAsia="Times New Roman" w:hAnsi="Times New Roman" w:cs="Times New Roman"/>
          <w:sz w:val="24"/>
          <w:szCs w:val="24"/>
          <w:lang w:eastAsia="es-ES"/>
        </w:rPr>
        <w:t>Engineering</w:t>
      </w:r>
      <w:proofErr w:type="spellEnd"/>
      <w:r w:rsidRPr="00DA2E4E">
        <w:rPr>
          <w:rFonts w:ascii="Times New Roman" w:eastAsia="Times New Roman" w:hAnsi="Times New Roman" w:cs="Times New Roman"/>
          <w:sz w:val="24"/>
          <w:szCs w:val="24"/>
          <w:lang w:eastAsia="es-ES"/>
        </w:rPr>
        <w:t>.</w:t>
      </w:r>
    </w:p>
    <w:p w:rsidR="005F1F91" w:rsidRPr="00DA2E4E" w:rsidRDefault="005F1F91" w:rsidP="00B1606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es-ES"/>
        </w:rPr>
      </w:pPr>
      <w:r w:rsidRPr="00DA2E4E">
        <w:rPr>
          <w:rFonts w:ascii="Times New Roman" w:eastAsia="Times New Roman" w:hAnsi="Times New Roman" w:cs="Times New Roman"/>
          <w:sz w:val="24"/>
          <w:szCs w:val="24"/>
          <w:lang w:val="en-GB" w:eastAsia="es-ES"/>
        </w:rPr>
        <w:t>Big Data y Deep Learning.</w:t>
      </w:r>
    </w:p>
    <w:p w:rsidR="005F1F91" w:rsidRPr="005F1F91" w:rsidRDefault="005F1F91" w:rsidP="005F1F91">
      <w:pPr>
        <w:spacing w:before="100" w:beforeAutospacing="1" w:after="100" w:afterAutospacing="1" w:line="240" w:lineRule="auto"/>
        <w:ind w:left="720"/>
        <w:jc w:val="both"/>
        <w:rPr>
          <w:rFonts w:ascii="Times New Roman" w:eastAsia="Times New Roman" w:hAnsi="Times New Roman" w:cs="Times New Roman"/>
          <w:sz w:val="24"/>
          <w:szCs w:val="24"/>
          <w:highlight w:val="green"/>
          <w:lang w:val="en-GB" w:eastAsia="es-ES"/>
        </w:rPr>
      </w:pPr>
    </w:p>
    <w:p w:rsidR="00E96BFC" w:rsidRPr="005F1F91" w:rsidRDefault="00E96BFC">
      <w:pPr>
        <w:rPr>
          <w:lang w:val="en-GB"/>
        </w:rPr>
      </w:pPr>
    </w:p>
    <w:sectPr w:rsidR="00E96BFC" w:rsidRPr="005F1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1CE"/>
    <w:multiLevelType w:val="multilevel"/>
    <w:tmpl w:val="E48C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33966"/>
    <w:multiLevelType w:val="multilevel"/>
    <w:tmpl w:val="977E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0511BC"/>
    <w:multiLevelType w:val="multilevel"/>
    <w:tmpl w:val="1710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A7219C"/>
    <w:multiLevelType w:val="multilevel"/>
    <w:tmpl w:val="40C6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CF"/>
    <w:rsid w:val="000C3ACF"/>
    <w:rsid w:val="001B688B"/>
    <w:rsid w:val="002B5E18"/>
    <w:rsid w:val="003E16E8"/>
    <w:rsid w:val="00534DC5"/>
    <w:rsid w:val="005F1F91"/>
    <w:rsid w:val="008E399C"/>
    <w:rsid w:val="00902DD9"/>
    <w:rsid w:val="009B55A7"/>
    <w:rsid w:val="00A05721"/>
    <w:rsid w:val="00B27219"/>
    <w:rsid w:val="00DA2E4E"/>
    <w:rsid w:val="00E96BFC"/>
    <w:rsid w:val="00EA1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84BE"/>
  <w15:chartTrackingRefBased/>
  <w15:docId w15:val="{900FEC29-E7A0-4713-8BA0-AD2B7545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0C3AC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C3AC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3AC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C3ACF"/>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0C3ACF"/>
    <w:rPr>
      <w:b/>
      <w:bCs/>
    </w:rPr>
  </w:style>
  <w:style w:type="paragraph" w:styleId="NormalWeb">
    <w:name w:val="Normal (Web)"/>
    <w:basedOn w:val="Normal"/>
    <w:uiPriority w:val="99"/>
    <w:semiHidden/>
    <w:unhideWhenUsed/>
    <w:rsid w:val="000C3AC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C3ACF"/>
    <w:rPr>
      <w:color w:val="0000FF"/>
      <w:u w:val="single"/>
    </w:rPr>
  </w:style>
  <w:style w:type="paragraph" w:styleId="Prrafodelista">
    <w:name w:val="List Paragraph"/>
    <w:basedOn w:val="Normal"/>
    <w:uiPriority w:val="34"/>
    <w:qFormat/>
    <w:rsid w:val="005F1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697030">
      <w:bodyDiv w:val="1"/>
      <w:marLeft w:val="0"/>
      <w:marRight w:val="0"/>
      <w:marTop w:val="0"/>
      <w:marBottom w:val="0"/>
      <w:divBdr>
        <w:top w:val="none" w:sz="0" w:space="0" w:color="auto"/>
        <w:left w:val="none" w:sz="0" w:space="0" w:color="auto"/>
        <w:bottom w:val="none" w:sz="0" w:space="0" w:color="auto"/>
        <w:right w:val="none" w:sz="0" w:space="0" w:color="auto"/>
      </w:divBdr>
      <w:divsChild>
        <w:div w:id="904491933">
          <w:marLeft w:val="0"/>
          <w:marRight w:val="0"/>
          <w:marTop w:val="0"/>
          <w:marBottom w:val="0"/>
          <w:divBdr>
            <w:top w:val="none" w:sz="0" w:space="0" w:color="auto"/>
            <w:left w:val="none" w:sz="0" w:space="0" w:color="auto"/>
            <w:bottom w:val="none" w:sz="0" w:space="0" w:color="auto"/>
            <w:right w:val="none" w:sz="0" w:space="0" w:color="auto"/>
          </w:divBdr>
          <w:divsChild>
            <w:div w:id="8983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atic.ujaen.es" TargetMode="External"/><Relationship Id="rId3" Type="http://schemas.openxmlformats.org/officeDocument/2006/relationships/settings" Target="settings.xml"/><Relationship Id="rId7" Type="http://schemas.openxmlformats.org/officeDocument/2006/relationships/hyperlink" Target="https://docs.google.com/document/d/1Zt5Rc22hP71TNw4XYBkukMnuuyPikMzepnUqFOLOtHY/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atic@ujaen.es" TargetMode="External"/><Relationship Id="rId5" Type="http://schemas.openxmlformats.org/officeDocument/2006/relationships/hyperlink" Target="https://docs.google.com/document/d/1Zt5Rc22hP71TNw4XYBkukMnuuyPikMzepnUqFOLOtHY/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941</Words>
  <Characters>5178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Ángel Malacaton</dc:creator>
  <cp:keywords/>
  <dc:description/>
  <cp:lastModifiedBy>Manuel Ángel </cp:lastModifiedBy>
  <cp:revision>6</cp:revision>
  <dcterms:created xsi:type="dcterms:W3CDTF">2022-03-11T11:11:00Z</dcterms:created>
  <dcterms:modified xsi:type="dcterms:W3CDTF">2022-03-11T11:16:00Z</dcterms:modified>
</cp:coreProperties>
</file>