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33D6" w14:textId="77777777" w:rsidR="00FB2E7C" w:rsidRPr="00FB2E7C" w:rsidRDefault="00FB2E7C" w:rsidP="00FB2E7C">
      <w:pPr>
        <w:jc w:val="center"/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</w:pPr>
    </w:p>
    <w:p w14:paraId="2EA485B0" w14:textId="5EF2B780" w:rsidR="00FB2E7C" w:rsidRDefault="00FB2E7C" w:rsidP="00FB2E7C">
      <w:pPr>
        <w:jc w:val="center"/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</w:pP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ACEPTACI</w:t>
      </w:r>
      <w:r w:rsidR="00CA2537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Ó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N Y RENUNCIA DE LOS COAUTORES DE LA PUBLICACI</w:t>
      </w:r>
      <w:r w:rsidR="00B67804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Ó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N</w:t>
      </w:r>
    </w:p>
    <w:p w14:paraId="78A98EF8" w14:textId="77777777" w:rsidR="00FB2E7C" w:rsidRPr="00CA2537" w:rsidRDefault="00FB2E7C" w:rsidP="00CA2537">
      <w:pPr>
        <w:jc w:val="both"/>
        <w:rPr>
          <w:rStyle w:val="Ninguno"/>
          <w:rFonts w:ascii="Times New Roman" w:eastAsia="Spranq eco sans" w:hAnsi="Times New Roman"/>
          <w:b/>
          <w:bCs/>
          <w:i/>
          <w:iCs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Publicación</w:t>
      </w:r>
      <w:r w:rsid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(</w:t>
      </w:r>
      <w:r w:rsidR="00CA2537" w:rsidRP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Apellido, Iniciales. (Año). Título del artículo. Nombre de la revista, Volumen</w:t>
      </w:r>
      <w:r w:rsid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</w:t>
      </w:r>
      <w:r w:rsidR="00CA2537" w:rsidRP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(edición), rango de páginas. DOI o URL</w:t>
      </w:r>
      <w:r w:rsid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)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:</w:t>
      </w:r>
      <w:r w:rsidRPr="00FB2E7C">
        <w:rPr>
          <w:rStyle w:val="Ninguno"/>
          <w:rFonts w:ascii="Times New Roman" w:eastAsia="Spranq eco sans" w:hAnsi="Times New Roman"/>
          <w:i/>
          <w:iCs/>
          <w:sz w:val="20"/>
          <w:szCs w:val="20"/>
          <w:lang w:val="es-ES_tradnl"/>
        </w:rPr>
        <w:t xml:space="preserve">      </w:t>
      </w:r>
    </w:p>
    <w:p w14:paraId="1BDEBEBA" w14:textId="77777777" w:rsidR="00FB2E7C" w:rsidRPr="00CA2537" w:rsidRDefault="00FB2E7C" w:rsidP="00FB2E7C">
      <w:pPr>
        <w:rPr>
          <w:rStyle w:val="Ninguno"/>
          <w:rFonts w:ascii="Times New Roman" w:eastAsia="Spranq eco sans" w:hAnsi="Times New Roman"/>
          <w:b/>
          <w:bCs/>
          <w:i/>
          <w:iCs/>
          <w:sz w:val="20"/>
          <w:szCs w:val="20"/>
          <w:lang w:val="es-ES"/>
        </w:rPr>
      </w:pPr>
    </w:p>
    <w:p w14:paraId="4B479826" w14:textId="77777777" w:rsidR="00FB2E7C" w:rsidRPr="00FB2E7C" w:rsidRDefault="00FB2E7C" w:rsidP="00FB2E7C">
      <w:pPr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Los coautores:</w:t>
      </w:r>
    </w:p>
    <w:tbl>
      <w:tblPr>
        <w:tblW w:w="0" w:type="auto"/>
        <w:tblInd w:w="756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290"/>
        <w:gridCol w:w="6808"/>
      </w:tblGrid>
      <w:tr w:rsidR="00FB2E7C" w:rsidRPr="00FB2E7C" w14:paraId="4B74D667" w14:textId="77777777" w:rsidTr="00F216E1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4B496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09C9C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    </w:t>
            </w:r>
          </w:p>
        </w:tc>
      </w:tr>
      <w:tr w:rsidR="00FB2E7C" w:rsidRPr="00FB2E7C" w14:paraId="006DB891" w14:textId="77777777" w:rsidTr="00F216E1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FD11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523C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FB2E7C" w:rsidRPr="00FB2E7C" w14:paraId="4D29A555" w14:textId="77777777" w:rsidTr="00F216E1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E5451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55F66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FB2E7C" w:rsidRPr="00FB2E7C" w14:paraId="009C777E" w14:textId="77777777" w:rsidTr="00F216E1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884D5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CC489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</w:t>
            </w:r>
          </w:p>
        </w:tc>
      </w:tr>
      <w:tr w:rsidR="00FB2E7C" w:rsidRPr="00FB2E7C" w14:paraId="1FDC21A4" w14:textId="77777777" w:rsidTr="00F216E1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0C756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BE84F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    </w:t>
            </w:r>
          </w:p>
        </w:tc>
      </w:tr>
      <w:tr w:rsidR="00FB2E7C" w:rsidRPr="00FB2E7C" w14:paraId="2987F276" w14:textId="77777777" w:rsidTr="00F216E1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340E8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DE431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FB2E7C" w:rsidRPr="00FB2E7C" w14:paraId="741943E4" w14:textId="77777777" w:rsidTr="00F216E1">
        <w:trPr>
          <w:cantSplit/>
          <w:trHeight w:val="25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575B" w14:textId="77777777" w:rsidR="00FB2E7C" w:rsidRPr="00FB2E7C" w:rsidRDefault="00FB2E7C" w:rsidP="00F216E1">
            <w:pPr>
              <w:rPr>
                <w:rFonts w:ascii="Times New Roman" w:eastAsia="Cambria" w:hAnsi="Times New Roman"/>
                <w:color w:val="000000"/>
                <w:sz w:val="36"/>
                <w:szCs w:val="36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D2AA2" w14:textId="77777777" w:rsidR="00FB2E7C" w:rsidRPr="00FB2E7C" w:rsidRDefault="00FB2E7C" w:rsidP="00F216E1">
            <w:pPr>
              <w:rPr>
                <w:rFonts w:ascii="Times New Roman" w:hAnsi="Times New Roman"/>
              </w:rPr>
            </w:pPr>
          </w:p>
        </w:tc>
      </w:tr>
    </w:tbl>
    <w:p w14:paraId="084E8721" w14:textId="77777777"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</w:rPr>
        <w:tab/>
      </w:r>
    </w:p>
    <w:p w14:paraId="47A2C166" w14:textId="77777777"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declaran que:</w:t>
      </w:r>
    </w:p>
    <w:p w14:paraId="49E239AD" w14:textId="77777777" w:rsidR="00FB2E7C" w:rsidRPr="00FB2E7C" w:rsidRDefault="00FB2E7C" w:rsidP="00FB2E7C">
      <w:pPr>
        <w:ind w:left="709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bookmarkStart w:id="0" w:name="Casilla1"/>
      <w:bookmarkEnd w:id="0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ACEPTAN y AUTORIZAN la utilización de dicha publicación/artículo como parte de la documentación de depósito y defensa de la tesis doctoral de D./Dª.     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lang w:val="es-ES_tradnl"/>
        </w:rPr>
        <w:t xml:space="preserve"> 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titulada    </w:t>
      </w:r>
      <w:proofErr w:type="gram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  ,</w:t>
      </w:r>
      <w:proofErr w:type="gramEnd"/>
    </w:p>
    <w:p w14:paraId="06CB709A" w14:textId="77777777"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45AB73C0" w14:textId="77777777" w:rsidR="00FB2E7C" w:rsidRPr="00FB2E7C" w:rsidRDefault="00FB2E7C" w:rsidP="00FB2E7C">
      <w:pPr>
        <w:ind w:left="708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NO HAN UTILIZADO dicha publicación/artículo como parte de la documentación de depósito y defensa de otra tesis doctoral y/ o RENUNCIAN a utilizarlo en una futura tesis doctoral.</w:t>
      </w:r>
    </w:p>
    <w:p w14:paraId="5D84623E" w14:textId="77777777" w:rsid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3AB9C807" w14:textId="77777777" w:rsidR="00B67804" w:rsidRPr="00FB2E7C" w:rsidRDefault="00B67804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043B96C7" w14:textId="77777777"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7D1408C9" w14:textId="77777777" w:rsidR="00FB2E7C" w:rsidRPr="00FB2E7C" w:rsidRDefault="00FB2E7C" w:rsidP="00FB2E7C">
      <w:pPr>
        <w:spacing w:line="360" w:lineRule="auto"/>
        <w:jc w:val="right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lastRenderedPageBreak/>
        <w:t xml:space="preserve">En </w:t>
      </w:r>
      <w:r w:rsidR="00B67804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Jaén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, a </w:t>
      </w:r>
      <w:bookmarkStart w:id="1" w:name="Texto6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  </w:t>
      </w:r>
      <w:bookmarkEnd w:id="1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</w:t>
      </w:r>
      <w:proofErr w:type="spell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</w:t>
      </w:r>
      <w:proofErr w:type="spellEnd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</w:t>
      </w:r>
      <w:bookmarkStart w:id="2" w:name="Texto7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     </w:t>
      </w:r>
      <w:bookmarkEnd w:id="2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</w:t>
      </w:r>
      <w:proofErr w:type="spell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</w:t>
      </w:r>
      <w:proofErr w:type="spellEnd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20</w:t>
      </w:r>
      <w:bookmarkStart w:id="3" w:name="Texto8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  </w:t>
      </w:r>
      <w:bookmarkEnd w:id="3"/>
    </w:p>
    <w:tbl>
      <w:tblPr>
        <w:tblpPr w:leftFromText="141" w:rightFromText="141" w:vertAnchor="text" w:horzAnchor="margin" w:tblpY="554"/>
        <w:tblW w:w="10620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540"/>
        <w:gridCol w:w="3540"/>
        <w:gridCol w:w="3540"/>
      </w:tblGrid>
      <w:tr w:rsidR="00FB2E7C" w:rsidRPr="00FB2E7C" w14:paraId="0D6DA2F0" w14:textId="77777777" w:rsidTr="00FB2E7C">
        <w:trPr>
          <w:cantSplit/>
          <w:trHeight w:val="1120"/>
        </w:trPr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20594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6BCAA4C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1EDE13E8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48AE6D25" w14:textId="77777777" w:rsidR="00FB2E7C" w:rsidRPr="00FB2E7C" w:rsidRDefault="00FB2E7C" w:rsidP="00FB2E7C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DF151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43F9833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6BECC52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0B13FEF" w14:textId="77777777" w:rsidR="00FB2E7C" w:rsidRPr="00FB2E7C" w:rsidRDefault="00FB2E7C" w:rsidP="00FB2E7C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1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E54A5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143206DA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E3D8E0E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7A7FA1C3" w14:textId="77777777" w:rsidR="00FB2E7C" w:rsidRPr="00FB2E7C" w:rsidRDefault="00FB2E7C" w:rsidP="00FB2E7C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2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</w:tr>
      <w:tr w:rsidR="00FB2E7C" w:rsidRPr="00FB2E7C" w14:paraId="6F041C65" w14:textId="77777777" w:rsidTr="00FB2E7C">
        <w:trPr>
          <w:cantSplit/>
          <w:trHeight w:val="1420"/>
        </w:trPr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096A5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11702065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15977E1D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FCDD395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463AEC0C" w14:textId="77777777" w:rsidR="00FB2E7C" w:rsidRPr="00FB2E7C" w:rsidRDefault="00FB2E7C" w:rsidP="00FB2E7C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3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E5802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30321C9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3A340CCA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79DB6304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70729526" w14:textId="77777777" w:rsidR="00FB2E7C" w:rsidRPr="00FB2E7C" w:rsidRDefault="00FB2E7C" w:rsidP="00FB2E7C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4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C704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426FDA2A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81164E2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E5813F6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4028064" w14:textId="77777777" w:rsidR="00FB2E7C" w:rsidRPr="00FB2E7C" w:rsidRDefault="00FB2E7C" w:rsidP="00FB2E7C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5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</w:tr>
    </w:tbl>
    <w:p w14:paraId="0BC24502" w14:textId="77777777"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36DE0A03" w14:textId="77777777"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7F32D5F9" w14:textId="77777777"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619B4584" w14:textId="77777777" w:rsidR="007B5F1F" w:rsidRPr="00FB2E7C" w:rsidRDefault="007B5F1F" w:rsidP="007B5F1F">
      <w:pPr>
        <w:jc w:val="center"/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</w:pP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ACEPTACI</w:t>
      </w:r>
      <w:r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Ó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N Y RENUNCIA DE LOS COAUTORES DE LA PUBLICACI</w:t>
      </w:r>
      <w:r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Ó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N</w:t>
      </w:r>
    </w:p>
    <w:p w14:paraId="1CC6D09E" w14:textId="77777777" w:rsidR="007B5F1F" w:rsidRPr="00CA2537" w:rsidRDefault="007B5F1F" w:rsidP="007B5F1F">
      <w:pPr>
        <w:jc w:val="both"/>
        <w:rPr>
          <w:rStyle w:val="Ninguno"/>
          <w:rFonts w:ascii="Times New Roman" w:eastAsia="Spranq eco sans" w:hAnsi="Times New Roman"/>
          <w:b/>
          <w:bCs/>
          <w:i/>
          <w:iCs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Publicación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(</w:t>
      </w:r>
      <w:r w:rsidRP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Apellido, Iniciales. (Año). Título del artículo. Nombre de la revista, Volumen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</w:t>
      </w:r>
      <w:r w:rsidRP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(edición), rango de páginas. DOI o URL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)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:</w:t>
      </w:r>
      <w:r w:rsidRPr="00FB2E7C">
        <w:rPr>
          <w:rStyle w:val="Ninguno"/>
          <w:rFonts w:ascii="Times New Roman" w:eastAsia="Spranq eco sans" w:hAnsi="Times New Roman"/>
          <w:i/>
          <w:iCs/>
          <w:sz w:val="20"/>
          <w:szCs w:val="20"/>
          <w:lang w:val="es-ES_tradnl"/>
        </w:rPr>
        <w:t xml:space="preserve">      </w:t>
      </w:r>
    </w:p>
    <w:p w14:paraId="123DF3F3" w14:textId="77777777" w:rsidR="007B5F1F" w:rsidRPr="00CA2537" w:rsidRDefault="007B5F1F" w:rsidP="007B5F1F">
      <w:pPr>
        <w:rPr>
          <w:rStyle w:val="Ninguno"/>
          <w:rFonts w:ascii="Times New Roman" w:eastAsia="Spranq eco sans" w:hAnsi="Times New Roman"/>
          <w:b/>
          <w:bCs/>
          <w:i/>
          <w:iCs/>
          <w:sz w:val="20"/>
          <w:szCs w:val="20"/>
          <w:lang w:val="es-ES"/>
        </w:rPr>
      </w:pPr>
    </w:p>
    <w:p w14:paraId="6DC46DBE" w14:textId="77777777" w:rsidR="007B5F1F" w:rsidRPr="00FB2E7C" w:rsidRDefault="007B5F1F" w:rsidP="007B5F1F">
      <w:pPr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Los coautores:</w:t>
      </w:r>
    </w:p>
    <w:tbl>
      <w:tblPr>
        <w:tblW w:w="0" w:type="auto"/>
        <w:tblInd w:w="756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290"/>
        <w:gridCol w:w="6808"/>
      </w:tblGrid>
      <w:tr w:rsidR="007B5F1F" w:rsidRPr="00FB2E7C" w14:paraId="0C985372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30245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AC871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    </w:t>
            </w:r>
          </w:p>
        </w:tc>
      </w:tr>
      <w:tr w:rsidR="007B5F1F" w:rsidRPr="00FB2E7C" w14:paraId="591E705D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5FF53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0F4DC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7B5F1F" w:rsidRPr="00FB2E7C" w14:paraId="260851E3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994D2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31D9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7B5F1F" w:rsidRPr="00FB2E7C" w14:paraId="0586A744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A3547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A707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</w:t>
            </w:r>
          </w:p>
        </w:tc>
      </w:tr>
      <w:tr w:rsidR="007B5F1F" w:rsidRPr="00FB2E7C" w14:paraId="42341DB9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B8883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0D4E5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    </w:t>
            </w:r>
          </w:p>
        </w:tc>
      </w:tr>
      <w:tr w:rsidR="007B5F1F" w:rsidRPr="00FB2E7C" w14:paraId="0FAC07EC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51573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lastRenderedPageBreak/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4D56A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7B5F1F" w:rsidRPr="00FB2E7C" w14:paraId="4890BC59" w14:textId="77777777" w:rsidTr="00867C75">
        <w:trPr>
          <w:cantSplit/>
          <w:trHeight w:val="25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895FD" w14:textId="77777777" w:rsidR="007B5F1F" w:rsidRPr="00FB2E7C" w:rsidRDefault="007B5F1F" w:rsidP="00867C75">
            <w:pPr>
              <w:rPr>
                <w:rFonts w:ascii="Times New Roman" w:eastAsia="Cambria" w:hAnsi="Times New Roman"/>
                <w:color w:val="000000"/>
                <w:sz w:val="36"/>
                <w:szCs w:val="36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0006" w14:textId="77777777" w:rsidR="007B5F1F" w:rsidRPr="00FB2E7C" w:rsidRDefault="007B5F1F" w:rsidP="00867C75">
            <w:pPr>
              <w:rPr>
                <w:rFonts w:ascii="Times New Roman" w:hAnsi="Times New Roman"/>
              </w:rPr>
            </w:pPr>
          </w:p>
        </w:tc>
      </w:tr>
    </w:tbl>
    <w:p w14:paraId="739677D3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</w:rPr>
        <w:tab/>
      </w:r>
    </w:p>
    <w:p w14:paraId="6E7FBD28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declaran que:</w:t>
      </w:r>
    </w:p>
    <w:p w14:paraId="358889C3" w14:textId="77777777" w:rsidR="007B5F1F" w:rsidRPr="00FB2E7C" w:rsidRDefault="007B5F1F" w:rsidP="007B5F1F">
      <w:pPr>
        <w:ind w:left="709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ACEPTAN y AUTORIZAN la utilización de dicha publicación/artículo como parte de la documentación de depósito y defensa de la tesis doctoral de D./Dª.     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lang w:val="es-ES_tradnl"/>
        </w:rPr>
        <w:t xml:space="preserve"> 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titulada    </w:t>
      </w:r>
      <w:proofErr w:type="gram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  ,</w:t>
      </w:r>
      <w:proofErr w:type="gramEnd"/>
    </w:p>
    <w:p w14:paraId="5219DCC6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45377717" w14:textId="77777777" w:rsidR="007B5F1F" w:rsidRPr="00FB2E7C" w:rsidRDefault="007B5F1F" w:rsidP="007B5F1F">
      <w:pPr>
        <w:ind w:left="708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NO HAN UTILIZADO dicha publicación/artículo como parte de la documentación de depósito y defensa de otra tesis doctoral y/ o RENUNCIAN a utilizarlo en una futura tesis doctoral.</w:t>
      </w:r>
    </w:p>
    <w:p w14:paraId="7BE07B0E" w14:textId="77777777" w:rsidR="007B5F1F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6DDDAFC9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6CAD9AD8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5B1A2ECD" w14:textId="77777777" w:rsidR="007B5F1F" w:rsidRPr="00FB2E7C" w:rsidRDefault="007B5F1F" w:rsidP="007B5F1F">
      <w:pPr>
        <w:spacing w:line="360" w:lineRule="auto"/>
        <w:jc w:val="right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En 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Jaén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, a    </w:t>
      </w:r>
      <w:proofErr w:type="spell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</w:t>
      </w:r>
      <w:proofErr w:type="spellEnd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      </w:t>
      </w:r>
      <w:proofErr w:type="spell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</w:t>
      </w:r>
      <w:proofErr w:type="spellEnd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20  </w:t>
      </w:r>
    </w:p>
    <w:tbl>
      <w:tblPr>
        <w:tblpPr w:leftFromText="141" w:rightFromText="141" w:vertAnchor="text" w:horzAnchor="margin" w:tblpY="554"/>
        <w:tblW w:w="10620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540"/>
        <w:gridCol w:w="3540"/>
        <w:gridCol w:w="3540"/>
      </w:tblGrid>
      <w:tr w:rsidR="007B5F1F" w:rsidRPr="00FB2E7C" w14:paraId="313A7ABD" w14:textId="77777777" w:rsidTr="00867C75">
        <w:trPr>
          <w:cantSplit/>
          <w:trHeight w:val="1120"/>
        </w:trPr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262B0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310C937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603FD33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72156C89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1A9E6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40FA635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47682E4C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2C4FACC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1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607C6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2F52275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11379FB9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1DF73F0C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2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</w:tr>
      <w:tr w:rsidR="007B5F1F" w:rsidRPr="00FB2E7C" w14:paraId="056E196C" w14:textId="77777777" w:rsidTr="00867C75">
        <w:trPr>
          <w:cantSplit/>
          <w:trHeight w:val="1420"/>
        </w:trPr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37429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D0C1804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4024A77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6EF7831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BE2DC27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3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46A4F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50F1DA3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4FF0ADE3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F4BB5BB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76879FB8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4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75F69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1E42BDD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3973ACA1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5B2732F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6622FEE" w14:textId="59F1D6B8" w:rsidR="007B5F1F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5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  <w:p w14:paraId="2DC72A03" w14:textId="4CA36E69" w:rsidR="007B5F1F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34CF8A43" w14:textId="18F7F732" w:rsidR="007B5F1F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7BD2FE3F" w14:textId="77777777" w:rsidR="007B5F1F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5DBBB1EE" w14:textId="77777777" w:rsidR="007B5F1F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49F98B9E" w14:textId="50975DAF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45AB9C11" w14:textId="77777777" w:rsidR="007B5F1F" w:rsidRPr="00FB2E7C" w:rsidRDefault="007B5F1F" w:rsidP="007B5F1F">
      <w:pPr>
        <w:jc w:val="center"/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</w:pP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lastRenderedPageBreak/>
        <w:t>ACEPTACI</w:t>
      </w:r>
      <w:r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Ó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N Y RENUNCIA DE LOS COAUTORES DE LA PUBLICACI</w:t>
      </w:r>
      <w:r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Ó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N</w:t>
      </w:r>
    </w:p>
    <w:p w14:paraId="638F0D5E" w14:textId="77777777" w:rsidR="007B5F1F" w:rsidRPr="00CA2537" w:rsidRDefault="007B5F1F" w:rsidP="007B5F1F">
      <w:pPr>
        <w:jc w:val="both"/>
        <w:rPr>
          <w:rStyle w:val="Ninguno"/>
          <w:rFonts w:ascii="Times New Roman" w:eastAsia="Spranq eco sans" w:hAnsi="Times New Roman"/>
          <w:b/>
          <w:bCs/>
          <w:i/>
          <w:iCs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Publicación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(</w:t>
      </w:r>
      <w:r w:rsidRP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Apellido, Iniciales. (Año). Título del artículo. Nombre de la revista, Volumen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</w:t>
      </w:r>
      <w:r w:rsidRP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(edición), rango de páginas. DOI o URL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)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:</w:t>
      </w:r>
      <w:r w:rsidRPr="00FB2E7C">
        <w:rPr>
          <w:rStyle w:val="Ninguno"/>
          <w:rFonts w:ascii="Times New Roman" w:eastAsia="Spranq eco sans" w:hAnsi="Times New Roman"/>
          <w:i/>
          <w:iCs/>
          <w:sz w:val="20"/>
          <w:szCs w:val="20"/>
          <w:lang w:val="es-ES_tradnl"/>
        </w:rPr>
        <w:t xml:space="preserve">      </w:t>
      </w:r>
    </w:p>
    <w:p w14:paraId="0200BD26" w14:textId="77777777" w:rsidR="007B5F1F" w:rsidRPr="00CA2537" w:rsidRDefault="007B5F1F" w:rsidP="007B5F1F">
      <w:pPr>
        <w:rPr>
          <w:rStyle w:val="Ninguno"/>
          <w:rFonts w:ascii="Times New Roman" w:eastAsia="Spranq eco sans" w:hAnsi="Times New Roman"/>
          <w:b/>
          <w:bCs/>
          <w:i/>
          <w:iCs/>
          <w:sz w:val="20"/>
          <w:szCs w:val="20"/>
          <w:lang w:val="es-ES"/>
        </w:rPr>
      </w:pPr>
    </w:p>
    <w:p w14:paraId="716500CA" w14:textId="77777777" w:rsidR="007B5F1F" w:rsidRPr="00FB2E7C" w:rsidRDefault="007B5F1F" w:rsidP="007B5F1F">
      <w:pPr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Los coautores:</w:t>
      </w:r>
    </w:p>
    <w:tbl>
      <w:tblPr>
        <w:tblW w:w="0" w:type="auto"/>
        <w:tblInd w:w="756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290"/>
        <w:gridCol w:w="6808"/>
      </w:tblGrid>
      <w:tr w:rsidR="007B5F1F" w:rsidRPr="00FB2E7C" w14:paraId="5773B6AD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491C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D8E29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    </w:t>
            </w:r>
          </w:p>
        </w:tc>
      </w:tr>
      <w:tr w:rsidR="007B5F1F" w:rsidRPr="00FB2E7C" w14:paraId="149FEF21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3E763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080F5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7B5F1F" w:rsidRPr="00FB2E7C" w14:paraId="00595494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57A56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31BAC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7B5F1F" w:rsidRPr="00FB2E7C" w14:paraId="42E27638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E62FD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89115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</w:t>
            </w:r>
          </w:p>
        </w:tc>
      </w:tr>
      <w:tr w:rsidR="007B5F1F" w:rsidRPr="00FB2E7C" w14:paraId="2E6D8724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E26E7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71640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    </w:t>
            </w:r>
          </w:p>
        </w:tc>
      </w:tr>
      <w:tr w:rsidR="007B5F1F" w:rsidRPr="00FB2E7C" w14:paraId="03BFF024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64D84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887D6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7B5F1F" w:rsidRPr="00FB2E7C" w14:paraId="7EBD8325" w14:textId="77777777" w:rsidTr="00867C75">
        <w:trPr>
          <w:cantSplit/>
          <w:trHeight w:val="25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4EEB" w14:textId="77777777" w:rsidR="007B5F1F" w:rsidRPr="00FB2E7C" w:rsidRDefault="007B5F1F" w:rsidP="00867C75">
            <w:pPr>
              <w:rPr>
                <w:rFonts w:ascii="Times New Roman" w:eastAsia="Cambria" w:hAnsi="Times New Roman"/>
                <w:color w:val="000000"/>
                <w:sz w:val="36"/>
                <w:szCs w:val="36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C9644" w14:textId="77777777" w:rsidR="007B5F1F" w:rsidRPr="00FB2E7C" w:rsidRDefault="007B5F1F" w:rsidP="00867C75">
            <w:pPr>
              <w:rPr>
                <w:rFonts w:ascii="Times New Roman" w:hAnsi="Times New Roman"/>
              </w:rPr>
            </w:pPr>
          </w:p>
        </w:tc>
      </w:tr>
    </w:tbl>
    <w:p w14:paraId="475D177B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</w:rPr>
        <w:tab/>
      </w:r>
    </w:p>
    <w:p w14:paraId="595A9908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declaran que:</w:t>
      </w:r>
    </w:p>
    <w:p w14:paraId="03ADAF76" w14:textId="77777777" w:rsidR="007B5F1F" w:rsidRPr="00FB2E7C" w:rsidRDefault="007B5F1F" w:rsidP="007B5F1F">
      <w:pPr>
        <w:ind w:left="709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ACEPTAN y AUTORIZAN la utilización de dicha publicación/artículo como parte de la documentación de depósito y defensa de la tesis doctoral de D./Dª.     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lang w:val="es-ES_tradnl"/>
        </w:rPr>
        <w:t xml:space="preserve"> 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titulada    </w:t>
      </w:r>
      <w:proofErr w:type="gram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  ,</w:t>
      </w:r>
      <w:proofErr w:type="gramEnd"/>
    </w:p>
    <w:p w14:paraId="3930F665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266940D5" w14:textId="77777777" w:rsidR="007B5F1F" w:rsidRPr="00FB2E7C" w:rsidRDefault="007B5F1F" w:rsidP="007B5F1F">
      <w:pPr>
        <w:ind w:left="708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NO HAN UTILIZADO dicha publicación/artículo como parte de la documentación de depósito y defensa de otra tesis doctoral y/ o RENUNCIAN a utilizarlo en una futura tesis doctoral.</w:t>
      </w:r>
    </w:p>
    <w:p w14:paraId="2EE8F170" w14:textId="77777777" w:rsidR="007B5F1F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39832929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77CECAB4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5343602A" w14:textId="77777777" w:rsidR="007B5F1F" w:rsidRPr="00FB2E7C" w:rsidRDefault="007B5F1F" w:rsidP="007B5F1F">
      <w:pPr>
        <w:spacing w:line="360" w:lineRule="auto"/>
        <w:jc w:val="right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En 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Jaén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, a    </w:t>
      </w:r>
      <w:proofErr w:type="spell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</w:t>
      </w:r>
      <w:proofErr w:type="spellEnd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      </w:t>
      </w:r>
      <w:proofErr w:type="spell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</w:t>
      </w:r>
      <w:proofErr w:type="spellEnd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20  </w:t>
      </w:r>
    </w:p>
    <w:tbl>
      <w:tblPr>
        <w:tblpPr w:leftFromText="141" w:rightFromText="141" w:vertAnchor="text" w:horzAnchor="margin" w:tblpY="554"/>
        <w:tblW w:w="10624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544"/>
        <w:gridCol w:w="3540"/>
        <w:gridCol w:w="3540"/>
      </w:tblGrid>
      <w:tr w:rsidR="007B5F1F" w:rsidRPr="00FB2E7C" w14:paraId="63E06A2D" w14:textId="77777777" w:rsidTr="00CE4D85">
        <w:trPr>
          <w:cantSplit/>
          <w:trHeight w:val="1120"/>
        </w:trPr>
        <w:tc>
          <w:tcPr>
            <w:tcW w:w="3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0000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585EA8D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7D83E1EF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477F8F4D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95205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11BC4384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7E76CD2E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EAA60B0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1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C06E5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4B1598E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32C578AD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CB34163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2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</w:tr>
      <w:tr w:rsidR="007B5F1F" w:rsidRPr="00CE4D85" w14:paraId="257D56B3" w14:textId="77777777" w:rsidTr="00CE4D85">
        <w:trPr>
          <w:cantSplit/>
          <w:trHeight w:val="1420"/>
        </w:trPr>
        <w:tc>
          <w:tcPr>
            <w:tcW w:w="3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619D0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92915C2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8347B1D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063AD86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B04CB0A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3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E24E9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180AD63D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72C9A299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3C6FA984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2C6F004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4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292BC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8F40280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3410B7ED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06CC742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824DF61" w14:textId="423E5BDD" w:rsidR="007B5F1F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5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  <w:p w14:paraId="6D5714E9" w14:textId="77777777" w:rsidR="00CE4D85" w:rsidRPr="00CE4D85" w:rsidRDefault="00CE4D85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_tradnl"/>
              </w:rPr>
            </w:pPr>
          </w:p>
          <w:p w14:paraId="582DD708" w14:textId="719F24D2" w:rsidR="007B5F1F" w:rsidRPr="00CE4D85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0154811B" w14:textId="21E9A32E" w:rsidR="007B5F1F" w:rsidRPr="00CE4D85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1B25E24C" w14:textId="176740A3" w:rsidR="007B5F1F" w:rsidRPr="00CE4D85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6CBE7B09" w14:textId="65C06EE5" w:rsidR="007B5F1F" w:rsidRPr="00CE4D85" w:rsidRDefault="007B5F1F" w:rsidP="00CE4D85">
            <w:pPr>
              <w:spacing w:line="360" w:lineRule="auto"/>
              <w:jc w:val="center"/>
              <w:rPr>
                <w:rStyle w:val="Hyperlink0"/>
                <w:rFonts w:ascii="Times New Roman" w:eastAsia="Spranq eco sans" w:hAnsi="Times New Roman"/>
                <w:sz w:val="20"/>
                <w:szCs w:val="20"/>
                <w:lang w:val="es-ES"/>
              </w:rPr>
            </w:pPr>
          </w:p>
          <w:p w14:paraId="55DDB33D" w14:textId="353220A6" w:rsidR="007B5F1F" w:rsidRPr="00CE4D85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540EEF6C" w14:textId="19BD067C" w:rsidR="007B5F1F" w:rsidRPr="00CE4D85" w:rsidRDefault="007B5F1F" w:rsidP="007B5F1F">
            <w:pPr>
              <w:spacing w:line="360" w:lineRule="auto"/>
              <w:jc w:val="both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699A731D" w14:textId="77777777" w:rsidR="007B5F1F" w:rsidRPr="00CE4D85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653F13E6" w14:textId="77777777" w:rsidR="007B5F1F" w:rsidRPr="00CE4D85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3FEB3BC4" w14:textId="77777777" w:rsidR="007B5F1F" w:rsidRPr="00CE4D85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3E60A68B" w14:textId="77777777" w:rsidR="007B5F1F" w:rsidRPr="00CE4D85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1CE20242" w14:textId="77777777" w:rsidR="007B5F1F" w:rsidRPr="00CE4D85" w:rsidRDefault="007B5F1F" w:rsidP="00867C75">
            <w:pPr>
              <w:spacing w:line="360" w:lineRule="auto"/>
              <w:rPr>
                <w:rFonts w:ascii="Times New Roman" w:hAnsi="Times New Roman"/>
                <w:lang w:val="es-ES"/>
              </w:rPr>
            </w:pPr>
          </w:p>
        </w:tc>
      </w:tr>
    </w:tbl>
    <w:p w14:paraId="5473D7C2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7B29194C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72BC610F" w14:textId="47FCCBDD" w:rsidR="007B5F1F" w:rsidRPr="00FB2E7C" w:rsidRDefault="00054FC5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>
        <w:rPr>
          <w:rStyle w:val="Ninguno"/>
          <w:rFonts w:ascii="Times New Roman" w:eastAsia="Spranq eco sans" w:hAnsi="Times New Roman"/>
          <w:sz w:val="20"/>
          <w:szCs w:val="20"/>
          <w:lang w:val="es-ES"/>
        </w:rPr>
        <w:lastRenderedPageBreak/>
        <w:t>(PUEDE AÑADIR O QUITAR EN FUNCIÓN DEL NÚMERO DE ARTÍCULOS).</w:t>
      </w:r>
    </w:p>
    <w:p w14:paraId="3FE45E61" w14:textId="77777777" w:rsidR="007B5F1F" w:rsidRPr="00FB2E7C" w:rsidRDefault="007B5F1F" w:rsidP="007B5F1F">
      <w:pPr>
        <w:jc w:val="center"/>
        <w:rPr>
          <w:rFonts w:ascii="Times New Roman" w:hAnsi="Times New Roman"/>
          <w:lang w:val="es-ES"/>
        </w:rPr>
      </w:pPr>
    </w:p>
    <w:p w14:paraId="6BD202B9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72BF5FC6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32CA36C7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12A42FE9" w14:textId="77777777" w:rsidR="007B5F1F" w:rsidRPr="00FB2E7C" w:rsidRDefault="007B5F1F" w:rsidP="007B5F1F">
      <w:pPr>
        <w:jc w:val="center"/>
        <w:rPr>
          <w:rFonts w:ascii="Times New Roman" w:hAnsi="Times New Roman"/>
          <w:lang w:val="es-ES"/>
        </w:rPr>
      </w:pPr>
    </w:p>
    <w:p w14:paraId="5C47BD32" w14:textId="77777777" w:rsidR="00FB2E7C" w:rsidRPr="00FB2E7C" w:rsidRDefault="00FB2E7C" w:rsidP="00FB2E7C">
      <w:pPr>
        <w:jc w:val="center"/>
        <w:rPr>
          <w:rFonts w:ascii="Times New Roman" w:hAnsi="Times New Roman"/>
          <w:lang w:val="es-ES"/>
        </w:rPr>
      </w:pPr>
    </w:p>
    <w:sectPr w:rsidR="00FB2E7C" w:rsidRPr="00FB2E7C" w:rsidSect="00B67804">
      <w:headerReference w:type="default" r:id="rId6"/>
      <w:footerReference w:type="default" r:id="rId7"/>
      <w:pgSz w:w="11906" w:h="16838"/>
      <w:pgMar w:top="23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3601" w14:textId="77777777" w:rsidR="00316D4C" w:rsidRDefault="00316D4C" w:rsidP="00FB2E7C">
      <w:pPr>
        <w:spacing w:after="0" w:line="240" w:lineRule="auto"/>
      </w:pPr>
      <w:r>
        <w:separator/>
      </w:r>
    </w:p>
  </w:endnote>
  <w:endnote w:type="continuationSeparator" w:id="0">
    <w:p w14:paraId="6F41F84A" w14:textId="77777777" w:rsidR="00316D4C" w:rsidRDefault="00316D4C" w:rsidP="00FB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BFF4" w14:textId="77777777" w:rsidR="00FB2E7C" w:rsidRDefault="00FB2E7C">
    <w:pPr>
      <w:pStyle w:val="Piedepgina"/>
      <w:jc w:val="center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0089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0089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814B714" w14:textId="77777777" w:rsidR="00FB2E7C" w:rsidRDefault="00FB2E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2B73" w14:textId="77777777" w:rsidR="00316D4C" w:rsidRDefault="00316D4C" w:rsidP="00FB2E7C">
      <w:pPr>
        <w:spacing w:after="0" w:line="240" w:lineRule="auto"/>
      </w:pPr>
      <w:r>
        <w:separator/>
      </w:r>
    </w:p>
  </w:footnote>
  <w:footnote w:type="continuationSeparator" w:id="0">
    <w:p w14:paraId="54F03822" w14:textId="77777777" w:rsidR="00316D4C" w:rsidRDefault="00316D4C" w:rsidP="00FB2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01F3" w14:textId="77777777" w:rsidR="00FB2E7C" w:rsidRDefault="00B67804" w:rsidP="00FB2E7C">
    <w:pPr>
      <w:pStyle w:val="Encabezado"/>
      <w:tabs>
        <w:tab w:val="left" w:pos="300"/>
      </w:tabs>
    </w:pPr>
    <w:r>
      <w:rPr>
        <w:noProof/>
        <w:color w:val="1F2023"/>
      </w:rPr>
      <w:drawing>
        <wp:anchor distT="0" distB="0" distL="114300" distR="114300" simplePos="0" relativeHeight="251658240" behindDoc="1" locked="0" layoutInCell="1" allowOverlap="1" wp14:anchorId="055CAA61" wp14:editId="4F0101DC">
          <wp:simplePos x="0" y="0"/>
          <wp:positionH relativeFrom="column">
            <wp:posOffset>3175</wp:posOffset>
          </wp:positionH>
          <wp:positionV relativeFrom="paragraph">
            <wp:posOffset>-195398</wp:posOffset>
          </wp:positionV>
          <wp:extent cx="2607602" cy="1189995"/>
          <wp:effectExtent l="0" t="0" r="0" b="3810"/>
          <wp:wrapNone/>
          <wp:docPr id="831376043" name="Imagen 831376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03" r="-30" b="16857"/>
                  <a:stretch/>
                </pic:blipFill>
                <pic:spPr bwMode="auto">
                  <a:xfrm>
                    <a:off x="0" y="0"/>
                    <a:ext cx="2607602" cy="1189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B2E7C">
      <w:tab/>
    </w:r>
    <w:r w:rsidR="00FB2E7C">
      <w:tab/>
    </w:r>
    <w:r w:rsidR="00FB2E7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9C"/>
    <w:rsid w:val="00002492"/>
    <w:rsid w:val="00054FC5"/>
    <w:rsid w:val="00316D4C"/>
    <w:rsid w:val="00512189"/>
    <w:rsid w:val="0060089C"/>
    <w:rsid w:val="007B5F1F"/>
    <w:rsid w:val="008A5C1B"/>
    <w:rsid w:val="009335A6"/>
    <w:rsid w:val="00B67804"/>
    <w:rsid w:val="00CA2537"/>
    <w:rsid w:val="00CE4D85"/>
    <w:rsid w:val="00DA4970"/>
    <w:rsid w:val="00F216E1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004F7"/>
  <w15:docId w15:val="{07137C15-640F-0F4F-9FC4-1BB2D8F7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FB2E7C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FB2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FB2E7C"/>
    <w:rPr>
      <w:lang w:val="en-GB"/>
    </w:rPr>
  </w:style>
  <w:style w:type="character" w:customStyle="1" w:styleId="Ninguno">
    <w:name w:val="Ninguno"/>
    <w:rsid w:val="00FB2E7C"/>
  </w:style>
  <w:style w:type="paragraph" w:styleId="Textodeglobo">
    <w:name w:val="Balloon Text"/>
    <w:basedOn w:val="Normal"/>
    <w:link w:val="TextodegloboCar"/>
    <w:uiPriority w:val="99"/>
    <w:semiHidden/>
    <w:unhideWhenUsed/>
    <w:rsid w:val="00FB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B2E7C"/>
    <w:rPr>
      <w:rFonts w:ascii="Tahoma" w:hAnsi="Tahoma" w:cs="Tahoma"/>
      <w:sz w:val="16"/>
      <w:szCs w:val="16"/>
      <w:lang w:val="en-GB"/>
    </w:rPr>
  </w:style>
  <w:style w:type="character" w:customStyle="1" w:styleId="Hyperlink0">
    <w:name w:val="Hyperlink.0"/>
    <w:rsid w:val="00FB2E7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none" w:color="000000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%20Renuncia%20Publica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Renuncia Publicación.dot</Template>
  <TotalTime>10</TotalTime>
  <Pages>6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2904</CharactersWithSpaces>
  <SharedDoc>false</SharedDoc>
  <HLinks>
    <vt:vector size="36" baseType="variant">
      <vt:variant>
        <vt:i4>917522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UJA</cp:lastModifiedBy>
  <cp:revision>2</cp:revision>
  <dcterms:created xsi:type="dcterms:W3CDTF">2024-05-22T11:53:00Z</dcterms:created>
  <dcterms:modified xsi:type="dcterms:W3CDTF">2024-05-22T11:53:00Z</dcterms:modified>
</cp:coreProperties>
</file>