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7"/>
        <w:rPr>
          <w:rFonts w:ascii="Times New Roman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3755135</wp:posOffset>
                </wp:positionH>
                <wp:positionV relativeFrom="page">
                  <wp:posOffset>9940503</wp:posOffset>
                </wp:positionV>
                <wp:extent cx="3028315" cy="12509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028315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</w:pPr>
                            <w:r>
                              <w:rPr/>
                              <w:t>BIBLIOTECA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LA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UNIVERSIDAD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JAÉN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/>
                              <w:t>rev.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01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rFonts w:ascii="Symbol" w:hAnsi="Symbol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01-02-</w:t>
                            </w:r>
                            <w:r>
                              <w:rPr>
                                <w:spacing w:val="-5"/>
                              </w:rPr>
                              <w:t>201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5.679993pt;margin-top:782.716797pt;width:238.45pt;height:9.85pt;mso-position-horizontal-relative:page;mso-position-vertical-relative:page;z-index:-15780352" type="#_x0000_t202" id="docshape2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</w:pPr>
                      <w:r>
                        <w:rPr/>
                        <w:t>BIBLIOTECA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LA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UNIVERSIDAD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DE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JAÉN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/>
                        <w:t>rev.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01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rFonts w:ascii="Symbol" w:hAnsi="Symbol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 </w:t>
                      </w:r>
                      <w:r>
                        <w:rPr/>
                        <w:t>01-02-</w:t>
                      </w:r>
                      <w:r>
                        <w:rPr>
                          <w:spacing w:val="-5"/>
                        </w:rPr>
                        <w:t>201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716280</wp:posOffset>
                </wp:positionH>
                <wp:positionV relativeFrom="page">
                  <wp:posOffset>8152282</wp:posOffset>
                </wp:positionV>
                <wp:extent cx="6084570" cy="235267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84570" cy="2352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570" h="2352675">
                              <a:moveTo>
                                <a:pt x="6084570" y="0"/>
                              </a:moveTo>
                              <a:lnTo>
                                <a:pt x="0" y="0"/>
                              </a:lnTo>
                              <a:lnTo>
                                <a:pt x="0" y="2352675"/>
                              </a:lnTo>
                              <a:lnTo>
                                <a:pt x="6084570" y="2352675"/>
                              </a:lnTo>
                              <a:lnTo>
                                <a:pt x="6084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.400002pt;margin-top:641.911987pt;width:479.1pt;height:185.25pt;mso-position-horizontal-relative:page;mso-position-vertical-relative:page;z-index:15732224" id="docshape3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716280</wp:posOffset>
                </wp:positionH>
                <wp:positionV relativeFrom="page">
                  <wp:posOffset>8152282</wp:posOffset>
                </wp:positionV>
                <wp:extent cx="6084570" cy="235267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084570" cy="23526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RESUMEN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INGLÉS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(máx.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4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palabras)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641.911987pt;width:479.1pt;height:185.25pt;mso-position-horizontal-relative:page;mso-position-vertical-relative:page;z-index:15732736" type="#_x0000_t202" id="docshape4" filled="false" stroked="true" strokeweight=".5pt" strokecolor="#000000">
                <v:textbox inset="0,0,0,0">
                  <w:txbxContent>
                    <w:p>
                      <w:pPr>
                        <w:spacing w:before="70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RESUMEN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INGLÉS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(máx.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150</w:t>
                      </w:r>
                      <w:r>
                        <w:rPr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palabras)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856292</wp:posOffset>
            </wp:positionH>
            <wp:positionV relativeFrom="paragraph">
              <wp:posOffset>-263188</wp:posOffset>
            </wp:positionV>
            <wp:extent cx="2209698" cy="97338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98" cy="97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TESIS DOCTORALES</w:t>
      </w:r>
    </w:p>
    <w:p>
      <w:pPr>
        <w:spacing w:line="228" w:lineRule="exact" w:before="0"/>
        <w:ind w:left="0" w:right="387" w:firstLine="0"/>
        <w:jc w:val="right"/>
        <w:rPr>
          <w:sz w:val="20"/>
        </w:rPr>
      </w:pPr>
      <w:r>
        <w:rPr>
          <w:sz w:val="20"/>
        </w:rPr>
        <w:t>DESCRIPCIÓN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AUTOR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716280</wp:posOffset>
                </wp:positionH>
                <wp:positionV relativeFrom="paragraph">
                  <wp:posOffset>194633</wp:posOffset>
                </wp:positionV>
                <wp:extent cx="6084570" cy="46672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084570" cy="4667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3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AUTOR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15.325499pt;width:479.1pt;height:36.75pt;mso-position-horizontal-relative:page;mso-position-vertical-relative:paragraph;z-index:-15728640;mso-wrap-distance-left:0;mso-wrap-distance-right:0" type="#_x0000_t202" id="docshape5" filled="false" stroked="true" strokeweight=".5pt" strokecolor="#000000">
                <v:textbox inset="0,0,0,0">
                  <w:txbxContent>
                    <w:p>
                      <w:pPr>
                        <w:spacing w:before="72"/>
                        <w:ind w:left="143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AUTOR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716280</wp:posOffset>
                </wp:positionH>
                <wp:positionV relativeFrom="paragraph">
                  <wp:posOffset>804183</wp:posOffset>
                </wp:positionV>
                <wp:extent cx="6084570" cy="68580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084570" cy="6858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3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TÍTULO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63.321499pt;width:479.1pt;height:54pt;mso-position-horizontal-relative:page;mso-position-vertical-relative:paragraph;z-index:-15728128;mso-wrap-distance-left:0;mso-wrap-distance-right:0" type="#_x0000_t202" id="docshape6" filled="false" stroked="true" strokeweight=".5pt" strokecolor="#000000">
                <v:textbox inset="0,0,0,0">
                  <w:txbxContent>
                    <w:p>
                      <w:pPr>
                        <w:spacing w:before="72"/>
                        <w:ind w:left="143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TÍTULO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716280</wp:posOffset>
                </wp:positionH>
                <wp:positionV relativeFrom="paragraph">
                  <wp:posOffset>1606124</wp:posOffset>
                </wp:positionV>
                <wp:extent cx="6084570" cy="64770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084570" cy="647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 w:before="71"/>
                              <w:ind w:left="143" w:right="6182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DEPARTAMENTO de: PROGRAMA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DOCTORADO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126.466499pt;width:479.1pt;height:51pt;mso-position-horizontal-relative:page;mso-position-vertical-relative:paragraph;z-index:-15727616;mso-wrap-distance-left:0;mso-wrap-distance-right:0" type="#_x0000_t202" id="docshape7" filled="false" stroked="true" strokeweight=".5pt" strokecolor="#000000">
                <v:textbox inset="0,0,0,0">
                  <w:txbxContent>
                    <w:p>
                      <w:pPr>
                        <w:spacing w:line="480" w:lineRule="auto" w:before="71"/>
                        <w:ind w:left="143" w:right="6182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DEPARTAMENTO de: PROGRAMA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DOCTORADO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de: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716280</wp:posOffset>
                </wp:positionH>
                <wp:positionV relativeFrom="paragraph">
                  <wp:posOffset>2339486</wp:posOffset>
                </wp:positionV>
                <wp:extent cx="6084570" cy="66675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084570" cy="6667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3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DIRECTOR/A/ES/AS</w:t>
                            </w:r>
                            <w:r>
                              <w:rPr>
                                <w:b/>
                                <w:spacing w:val="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TESIS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184.211502pt;width:479.1pt;height:52.5pt;mso-position-horizontal-relative:page;mso-position-vertical-relative:paragraph;z-index:-15727104;mso-wrap-distance-left:0;mso-wrap-distance-right:0" type="#_x0000_t202" id="docshape8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3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DIRECTOR/A/ES/AS</w:t>
                      </w:r>
                      <w:r>
                        <w:rPr>
                          <w:b/>
                          <w:spacing w:val="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TESIS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716280</wp:posOffset>
                </wp:positionH>
                <wp:positionV relativeFrom="paragraph">
                  <wp:posOffset>3064335</wp:posOffset>
                </wp:positionV>
                <wp:extent cx="6084570" cy="226695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084570" cy="22669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3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RESUMEN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CASTELLANO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(máx.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150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palabras)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400002pt;margin-top:241.286255pt;width:479.1pt;height:178.5pt;mso-position-horizontal-relative:page;mso-position-vertical-relative:paragraph;z-index:-15726592;mso-wrap-distance-left:0;mso-wrap-distance-right:0" type="#_x0000_t202" id="docshape9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3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RESUMEN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CASTELLANO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(máx.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150</w:t>
                      </w:r>
                      <w:r>
                        <w:rPr>
                          <w:spacing w:val="43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palabras)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5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5"/>
          <w:type w:val="continuous"/>
          <w:pgSz w:w="11910" w:h="16840"/>
          <w:pgMar w:header="0" w:footer="968" w:top="1920" w:bottom="1160" w:left="1020" w:right="1000"/>
          <w:pgNumType w:start="1"/>
        </w:sectPr>
      </w:pPr>
    </w:p>
    <w:p>
      <w:pPr>
        <w:pStyle w:val="BodyText"/>
        <w:ind w:left="18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84570" cy="801370"/>
                <wp:effectExtent l="9525" t="0" r="1904" b="8254"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084570" cy="8013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0"/>
                              <w:ind w:left="143" w:right="0" w:firstLine="0"/>
                              <w:jc w:val="left"/>
                              <w:rPr>
                                <w:rFonts w:ascii="Times New Roman" w:hAnsi="Times New Roman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CÓDIGOS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CLASIFICACIÓN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UNESCO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hyperlink r:id="rId8">
                              <w:r>
                                <w:rPr>
                                  <w:rFonts w:ascii="Times New Roman" w:hAnsi="Times New Roman"/>
                                  <w:b/>
                                  <w:sz w:val="1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NOMENCLATURA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3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PARA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5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LOS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2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CAMPOS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3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5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LAS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3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CIENCIAS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3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3"/>
                                  <w:sz w:val="10"/>
                                  <w:u w:val="single" w:color="0000FF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z w:val="10"/>
                                  <w:u w:val="single" w:color="0000FF"/>
                                </w:rPr>
                                <w:t>LAS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FF"/>
                                  <w:spacing w:val="-2"/>
                                  <w:sz w:val="10"/>
                                  <w:u w:val="single" w:color="0000FF"/>
                                </w:rPr>
                                <w:t> TENOLOGÍAS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0"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9.1pt;height:63.1pt;mso-position-horizontal-relative:char;mso-position-vertical-relative:line" type="#_x0000_t202" id="docshape11" filled="false" stroked="true" strokeweight=".75pt" strokecolor="#000000">
                <w10:anchorlock/>
                <v:textbox inset="0,0,0,0">
                  <w:txbxContent>
                    <w:p>
                      <w:pPr>
                        <w:spacing w:before="70"/>
                        <w:ind w:left="143" w:right="0" w:firstLine="0"/>
                        <w:jc w:val="left"/>
                        <w:rPr>
                          <w:rFonts w:ascii="Times New Roman" w:hAnsi="Times New Roman"/>
                          <w:b/>
                          <w:sz w:val="1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CÓDIGOS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CLASIFICACIÓN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UNESCO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> </w:t>
                      </w:r>
                      <w:hyperlink r:id="rId8">
                        <w:r>
                          <w:rPr>
                            <w:rFonts w:ascii="Times New Roman" w:hAnsi="Times New Roman"/>
                            <w:b/>
                            <w:sz w:val="1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NOMENCLATURA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3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PARA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5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LOS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2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CAMPOS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3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5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3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CIENCIAS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3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3"/>
                            <w:sz w:val="10"/>
                            <w:u w:val="single" w:color="0000FF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z w:val="10"/>
                            <w:u w:val="single" w:color="0000FF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b/>
                            <w:color w:val="0000FF"/>
                            <w:spacing w:val="-2"/>
                            <w:sz w:val="10"/>
                            <w:u w:val="single" w:color="0000FF"/>
                          </w:rPr>
                          <w:t> TENOLOGÍAS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0"/>
                          </w:rPr>
                          <w:t>)</w:t>
                        </w:r>
                      </w:hyperlink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773430</wp:posOffset>
                </wp:positionH>
                <wp:positionV relativeFrom="paragraph">
                  <wp:posOffset>281012</wp:posOffset>
                </wp:positionV>
                <wp:extent cx="6084570" cy="141922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084570" cy="14192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CLAVE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CASTELLANO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(máx.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descriptores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clave,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separadas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00002pt;margin-top:22.127001pt;width:479.1pt;height:111.75pt;mso-position-horizontal-relative:page;mso-position-vertical-relative:paragraph;z-index:-15723520;mso-wrap-distance-left:0;mso-wrap-distance-right:0" type="#_x0000_t202" id="docshape12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PALABRAS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CLAVE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CASTELLANO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(máx.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5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descriptores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palabras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clave,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separadas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por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coma)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773430</wp:posOffset>
                </wp:positionH>
                <wp:positionV relativeFrom="paragraph">
                  <wp:posOffset>1946516</wp:posOffset>
                </wp:positionV>
                <wp:extent cx="6084570" cy="142875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084570" cy="14287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5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CLAVE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INGLÉS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(máx.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descriptores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palabras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clave,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separadas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00002pt;margin-top:153.268997pt;width:479.1pt;height:112.5pt;mso-position-horizontal-relative:page;mso-position-vertical-relative:paragraph;z-index:-15723008;mso-wrap-distance-left:0;mso-wrap-distance-right:0" type="#_x0000_t202" id="docshape13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5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PALABRAS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CLAVE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INGLÉS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(máx.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5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descriptores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palabras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clave,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separadas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por</w:t>
                      </w:r>
                      <w:r>
                        <w:rPr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spacing w:val="-2"/>
                          <w:sz w:val="20"/>
                        </w:rPr>
                        <w:t>coma)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773430</wp:posOffset>
                </wp:positionH>
                <wp:positionV relativeFrom="paragraph">
                  <wp:posOffset>3519083</wp:posOffset>
                </wp:positionV>
                <wp:extent cx="6084570" cy="1466850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084570" cy="14668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5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OBSERVACIONES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00002pt;margin-top:277.09317pt;width:479.1pt;height:115.5pt;mso-position-horizontal-relative:page;mso-position-vertical-relative:paragraph;z-index:-15722496;mso-wrap-distance-left:0;mso-wrap-distance-right:0" type="#_x0000_t202" id="docshape14" filled="false" stroked="true" strokeweight=".5pt" strokecolor="#000000">
                <v:textbox inset="0,0,0,0">
                  <w:txbxContent>
                    <w:p>
                      <w:pPr>
                        <w:spacing w:before="71"/>
                        <w:ind w:left="145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OBSERVACIONES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8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sectPr>
      <w:footerReference w:type="default" r:id="rId7"/>
      <w:pgSz w:w="11910" w:h="16840"/>
      <w:pgMar w:header="0" w:footer="984" w:top="1460" w:bottom="11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3568">
              <wp:simplePos x="0" y="0"/>
              <wp:positionH relativeFrom="page">
                <wp:posOffset>6770513</wp:posOffset>
              </wp:positionH>
              <wp:positionV relativeFrom="page">
                <wp:posOffset>9938024</wp:posOffset>
              </wp:positionV>
              <wp:extent cx="8191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19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3.111267pt;margin-top:782.521606pt;width:6.45pt;height:11pt;mso-position-horizontal-relative:page;mso-position-vertical-relative:page;z-index:-1578291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spacing w:val="-10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34080">
              <wp:simplePos x="0" y="0"/>
              <wp:positionH relativeFrom="page">
                <wp:posOffset>3742435</wp:posOffset>
              </wp:positionH>
              <wp:positionV relativeFrom="page">
                <wp:posOffset>9927803</wp:posOffset>
              </wp:positionV>
              <wp:extent cx="3110230" cy="15049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3110230" cy="150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/>
                            <w:t>BIBLIOTECA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LA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UNIVERSIDAD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JAÉN</w:t>
                          </w:r>
                          <w:r>
                            <w:rPr>
                              <w:spacing w:val="25"/>
                            </w:rPr>
                            <w:t> </w:t>
                          </w:r>
                          <w:r>
                            <w:rPr/>
                            <w:t>rev.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01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> </w:t>
                          </w:r>
                          <w:r>
                            <w:rPr/>
                            <w:t>01-02-</w:t>
                          </w:r>
                          <w:r>
                            <w:rPr>
                              <w:spacing w:val="-4"/>
                            </w:rPr>
                            <w:t>2012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9993pt;margin-top:781.716797pt;width:244.9pt;height:11.85pt;mso-position-horizontal-relative:page;mso-position-vertical-relative:page;z-index:-15782400" type="#_x0000_t202" id="docshape10" filled="false" stroked="false">
              <v:textbox inset="0,0,0,0">
                <w:txbxContent>
                  <w:p>
                    <w:pPr>
                      <w:pStyle w:val="BodyText"/>
                      <w:spacing w:before="21"/>
                      <w:ind w:left="20"/>
                    </w:pPr>
                    <w:r>
                      <w:rPr/>
                      <w:t>BIBLIOTECA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LA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UNIVERSIDAD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JAÉN</w:t>
                    </w:r>
                    <w:r>
                      <w:rPr>
                        <w:spacing w:val="25"/>
                      </w:rPr>
                      <w:t> </w:t>
                    </w:r>
                    <w:r>
                      <w:rPr/>
                      <w:t>rev.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01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rFonts w:ascii="Symbol" w:hAnsi="Symbol"/>
                      </w:rPr>
                      <w:t></w:t>
                    </w:r>
                    <w:r>
                      <w:rPr>
                        <w:rFonts w:ascii="Times New Roman" w:hAnsi="Times New Roman"/>
                        <w:spacing w:val="3"/>
                      </w:rPr>
                      <w:t> </w:t>
                    </w:r>
                    <w:r>
                      <w:rPr/>
                      <w:t>01-02-</w:t>
                    </w:r>
                    <w:r>
                      <w:rPr>
                        <w:spacing w:val="-4"/>
                      </w:rPr>
                      <w:t>2012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7257" w:right="387" w:firstLine="1312"/>
      <w:jc w:val="right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http://www.et.bs.ehu.es/varios/unesco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Universidad de Jaén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dcterms:created xsi:type="dcterms:W3CDTF">2024-02-08T12:30:19Z</dcterms:created>
  <dcterms:modified xsi:type="dcterms:W3CDTF">2024-02-08T12:30:19Z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D:20240202072956</vt:lpwstr>
  </property>
</Properties>
</file>