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3B" w:rsidRPr="000E6896" w:rsidRDefault="00E351B1" w:rsidP="003C373B">
      <w:pPr>
        <w:pStyle w:val="Ttulo1"/>
        <w:jc w:val="center"/>
      </w:pPr>
      <w:bookmarkStart w:id="0" w:name="_Toc220387580"/>
      <w:bookmarkStart w:id="1" w:name="_Toc259012524"/>
      <w:r>
        <w:t xml:space="preserve">PROTECCIÓN DE </w:t>
      </w:r>
      <w:r w:rsidR="003C373B" w:rsidRPr="000E6896">
        <w:t>DATOS PERSONALES</w:t>
      </w:r>
      <w:bookmarkEnd w:id="0"/>
      <w:bookmarkEnd w:id="1"/>
    </w:p>
    <w:p w:rsidR="00E351B1" w:rsidRDefault="00E351B1" w:rsidP="003C373B">
      <w:pPr>
        <w:pStyle w:val="Textoindependiente2"/>
        <w:tabs>
          <w:tab w:val="left" w:pos="0"/>
        </w:tabs>
        <w:spacing w:after="240" w:line="360" w:lineRule="auto"/>
        <w:rPr>
          <w:rFonts w:ascii="Arial" w:hAnsi="Arial" w:cs="Arial"/>
          <w:b w:val="0"/>
          <w:bCs w:val="0"/>
          <w:iCs/>
          <w:sz w:val="24"/>
          <w:szCs w:val="24"/>
        </w:rPr>
      </w:pPr>
    </w:p>
    <w:p w:rsidR="00E351B1" w:rsidRPr="00E351B1" w:rsidRDefault="003C373B" w:rsidP="00123332">
      <w:pPr>
        <w:pStyle w:val="Textoindependiente2"/>
        <w:tabs>
          <w:tab w:val="left" w:pos="0"/>
        </w:tabs>
        <w:spacing w:after="24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351B1">
        <w:rPr>
          <w:rFonts w:ascii="Arial" w:hAnsi="Arial" w:cs="Arial"/>
          <w:b w:val="0"/>
          <w:bCs w:val="0"/>
          <w:iCs/>
          <w:sz w:val="24"/>
          <w:szCs w:val="24"/>
        </w:rPr>
        <w:t>A los efectos previstos en la Ley Orgánica 15/1999, de 13 de diciembre, sobre Protección de Datos de Carácter Personal, se le informa que los datos personales proporcionados se</w:t>
      </w:r>
      <w:r w:rsidR="00CC61F4" w:rsidRPr="00E351B1">
        <w:rPr>
          <w:rFonts w:ascii="Arial" w:hAnsi="Arial" w:cs="Arial"/>
          <w:b w:val="0"/>
          <w:bCs w:val="0"/>
          <w:iCs/>
          <w:sz w:val="24"/>
          <w:szCs w:val="24"/>
        </w:rPr>
        <w:t>rán tratados e incluidos</w:t>
      </w:r>
      <w:r w:rsidR="00E351B1" w:rsidRPr="00E351B1">
        <w:rPr>
          <w:rFonts w:ascii="Arial" w:hAnsi="Arial" w:cs="Arial"/>
          <w:b w:val="0"/>
          <w:bCs w:val="0"/>
          <w:iCs/>
          <w:sz w:val="24"/>
          <w:szCs w:val="24"/>
        </w:rPr>
        <w:t xml:space="preserve"> en un fichero cuya responsabilidad corresponde a la U</w:t>
      </w:r>
      <w:r w:rsidRPr="00E351B1">
        <w:rPr>
          <w:rFonts w:ascii="Arial" w:hAnsi="Arial" w:cs="Arial"/>
          <w:b w:val="0"/>
          <w:bCs w:val="0"/>
          <w:iCs/>
          <w:sz w:val="24"/>
          <w:szCs w:val="24"/>
        </w:rPr>
        <w:t xml:space="preserve">niversidad de Jaén, </w:t>
      </w:r>
      <w:r w:rsidR="00E351B1" w:rsidRPr="00E351B1">
        <w:rPr>
          <w:rFonts w:ascii="Arial" w:hAnsi="Arial" w:cs="Arial"/>
          <w:b w:val="0"/>
          <w:bCs w:val="0"/>
          <w:iCs/>
          <w:sz w:val="24"/>
          <w:szCs w:val="24"/>
        </w:rPr>
        <w:t>con domicilio en Campus de las Lagunillas s/n, 23071 de Jaén, el cual se encuentra inscrito en la Agencia Española de Protección de Datos y cuya finalidad es “Archivo de la información generada con la gestión técnica, administrativa y económica de cada una de las actividades culturales”,</w:t>
      </w:r>
    </w:p>
    <w:p w:rsidR="003C373B" w:rsidRPr="00E351B1" w:rsidRDefault="003C373B" w:rsidP="00123332">
      <w:pPr>
        <w:pStyle w:val="Textoindependiente2"/>
        <w:tabs>
          <w:tab w:val="left" w:pos="0"/>
        </w:tabs>
        <w:spacing w:after="24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351B1">
        <w:rPr>
          <w:rFonts w:ascii="Arial" w:hAnsi="Arial" w:cs="Arial"/>
          <w:b w:val="0"/>
          <w:bCs w:val="0"/>
          <w:iCs/>
          <w:sz w:val="24"/>
          <w:szCs w:val="24"/>
        </w:rPr>
        <w:t>Le informamos que usted tiene derecho al acceso, rectificación, cancelación y oposición en los términos previstos en la Ley, que podrá ejercitar mediante escrito dirigido al responsable de los mismos</w:t>
      </w:r>
      <w:r w:rsidR="00E351B1" w:rsidRPr="00E351B1">
        <w:rPr>
          <w:rFonts w:ascii="Arial" w:hAnsi="Arial" w:cs="Arial"/>
          <w:b w:val="0"/>
          <w:sz w:val="24"/>
          <w:szCs w:val="24"/>
        </w:rPr>
        <w:t xml:space="preserve"> </w:t>
      </w:r>
      <w:r w:rsidR="00E351B1" w:rsidRPr="00E351B1">
        <w:rPr>
          <w:rFonts w:ascii="Arial" w:hAnsi="Arial" w:cs="Arial"/>
          <w:b w:val="0"/>
          <w:sz w:val="24"/>
          <w:szCs w:val="24"/>
        </w:rPr>
        <w:t xml:space="preserve">identificado con la referencia “Protección de Datos”, en el que se acompañe fotocopia del Documento Nacional de Identidad y en el que conste la petición en que se concreta la solicitud, dirección a efectos de notificaciones, fecha y firma, </w:t>
      </w:r>
      <w:r w:rsidR="00E351B1" w:rsidRPr="00E351B1">
        <w:rPr>
          <w:rFonts w:ascii="Arial" w:hAnsi="Arial" w:cs="Arial"/>
          <w:b w:val="0"/>
          <w:sz w:val="24"/>
          <w:szCs w:val="24"/>
        </w:rPr>
        <w:t>en</w:t>
      </w:r>
      <w:r w:rsidR="00E351B1" w:rsidRPr="00E351B1">
        <w:rPr>
          <w:rFonts w:ascii="Arial" w:hAnsi="Arial" w:cs="Arial"/>
          <w:b w:val="0"/>
          <w:sz w:val="24"/>
          <w:szCs w:val="24"/>
        </w:rPr>
        <w:t xml:space="preserve"> la siguiente dirección: Universidad de Jaén, Servicio de Información y Asuntos Generales,  Paraje de las Lagunillas s/n, 23071, Jaén.</w:t>
      </w:r>
      <w:r w:rsidRPr="00E351B1">
        <w:rPr>
          <w:rFonts w:ascii="Arial" w:hAnsi="Arial" w:cs="Arial"/>
          <w:b w:val="0"/>
          <w:bCs w:val="0"/>
          <w:iCs/>
          <w:sz w:val="24"/>
          <w:szCs w:val="24"/>
        </w:rPr>
        <w:t xml:space="preserve"> </w:t>
      </w:r>
    </w:p>
    <w:p w:rsidR="00123332" w:rsidRPr="00E351B1" w:rsidRDefault="00123332" w:rsidP="00123332">
      <w:pPr>
        <w:pStyle w:val="Textoindependiente2"/>
        <w:tabs>
          <w:tab w:val="left" w:pos="0"/>
        </w:tabs>
        <w:spacing w:after="240"/>
        <w:rPr>
          <w:rFonts w:ascii="Arial" w:hAnsi="Arial" w:cs="Arial"/>
          <w:b w:val="0"/>
          <w:bCs w:val="0"/>
          <w:iCs/>
          <w:sz w:val="24"/>
          <w:szCs w:val="24"/>
        </w:rPr>
      </w:pPr>
      <w:r w:rsidRPr="00E351B1">
        <w:rPr>
          <w:rFonts w:ascii="Arial" w:hAnsi="Arial" w:cs="Arial"/>
          <w:b w:val="0"/>
          <w:bCs w:val="0"/>
          <w:iCs/>
          <w:sz w:val="24"/>
          <w:szCs w:val="24"/>
        </w:rPr>
        <w:t>Los datos personales solicitados en este documento son de carácter obligatorio, por lo que su no cumplimentación supone la imposibilidad de su inclusión en los ficheros antes descritos y de cumplir con la finalidad de realizar los servicios solicitados.</w:t>
      </w:r>
    </w:p>
    <w:p w:rsidR="008924F0" w:rsidRDefault="00123332" w:rsidP="00123332">
      <w:pPr>
        <w:spacing w:line="240" w:lineRule="auto"/>
        <w:jc w:val="both"/>
      </w:pPr>
      <w:r w:rsidRPr="00123332">
        <w:rPr>
          <w:rFonts w:ascii="Arial" w:hAnsi="Arial" w:cs="Arial"/>
          <w:bCs/>
          <w:iCs/>
          <w:sz w:val="36"/>
          <w:szCs w:val="36"/>
        </w:rPr>
        <w:sym w:font="Webdings" w:char="F063"/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E351B1">
        <w:rPr>
          <w:rFonts w:ascii="Arial" w:hAnsi="Arial" w:cs="Arial"/>
          <w:bCs/>
          <w:iCs/>
          <w:sz w:val="24"/>
          <w:szCs w:val="24"/>
        </w:rPr>
        <w:t>Sus datos serán publicados en la lista de admitidos y excluidos, a través</w:t>
      </w:r>
      <w:r w:rsidR="00CC61F4" w:rsidRPr="00E351B1">
        <w:rPr>
          <w:rFonts w:ascii="Arial" w:hAnsi="Arial" w:cs="Arial"/>
          <w:bCs/>
          <w:iCs/>
          <w:sz w:val="24"/>
          <w:szCs w:val="24"/>
        </w:rPr>
        <w:t xml:space="preserve"> de la página web del Vicerrectorado de Proyección de la Cultura, Deportes y Responsabilidad Social</w:t>
      </w:r>
      <w:r w:rsidR="00CC61F4" w:rsidRPr="00E351B1">
        <w:rPr>
          <w:rFonts w:ascii="Arial" w:hAnsi="Arial" w:cs="Arial"/>
          <w:iCs/>
          <w:sz w:val="24"/>
          <w:szCs w:val="24"/>
        </w:rPr>
        <w:t xml:space="preserve">. En cumplimiento de la normativa en vigor sobre protección de datos, marque con una cruz en el caso de que no autorice el tratamiento y </w:t>
      </w:r>
      <w:r w:rsidR="00CC61F4" w:rsidRPr="00E351B1">
        <w:rPr>
          <w:rFonts w:ascii="Arial" w:hAnsi="Arial" w:cs="Arial"/>
          <w:bCs/>
          <w:iCs/>
          <w:sz w:val="24"/>
          <w:szCs w:val="24"/>
        </w:rPr>
        <w:t>publicación</w:t>
      </w:r>
      <w:r w:rsidR="00CC61F4" w:rsidRPr="00E351B1">
        <w:rPr>
          <w:rFonts w:ascii="Arial" w:hAnsi="Arial" w:cs="Arial"/>
          <w:iCs/>
          <w:sz w:val="24"/>
          <w:szCs w:val="24"/>
        </w:rPr>
        <w:t xml:space="preserve"> de sus datos de carácter personal</w:t>
      </w:r>
      <w:r>
        <w:rPr>
          <w:rFonts w:ascii="Arial" w:hAnsi="Arial" w:cs="Arial"/>
          <w:iCs/>
          <w:sz w:val="24"/>
          <w:szCs w:val="24"/>
        </w:rPr>
        <w:t>.</w:t>
      </w:r>
    </w:p>
    <w:sectPr w:rsidR="00892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3B"/>
    <w:rsid w:val="00123332"/>
    <w:rsid w:val="003C373B"/>
    <w:rsid w:val="005A6A0D"/>
    <w:rsid w:val="008616F8"/>
    <w:rsid w:val="008924F0"/>
    <w:rsid w:val="008E6BEC"/>
    <w:rsid w:val="00CC61F4"/>
    <w:rsid w:val="00E3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3B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3C3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3C373B"/>
    <w:pPr>
      <w:spacing w:after="0" w:line="240" w:lineRule="auto"/>
      <w:jc w:val="both"/>
    </w:pPr>
    <w:rPr>
      <w:rFonts w:ascii="Tahoma" w:eastAsia="Times New Roman" w:hAnsi="Tahoma" w:cs="CG Times"/>
      <w:b/>
      <w:bCs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C373B"/>
    <w:rPr>
      <w:rFonts w:ascii="Tahoma" w:eastAsia="Times New Roman" w:hAnsi="Tahoma" w:cs="CG Times"/>
      <w:b/>
      <w:bCs/>
      <w:sz w:val="18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C61F4"/>
    <w:rPr>
      <w:strike w:val="0"/>
      <w:dstrike w:val="0"/>
      <w:color w:val="0061AD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BEC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3B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3C3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3C373B"/>
    <w:pPr>
      <w:spacing w:after="0" w:line="240" w:lineRule="auto"/>
      <w:jc w:val="both"/>
    </w:pPr>
    <w:rPr>
      <w:rFonts w:ascii="Tahoma" w:eastAsia="Times New Roman" w:hAnsi="Tahoma" w:cs="CG Times"/>
      <w:b/>
      <w:bCs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C373B"/>
    <w:rPr>
      <w:rFonts w:ascii="Tahoma" w:eastAsia="Times New Roman" w:hAnsi="Tahoma" w:cs="CG Times"/>
      <w:b/>
      <w:bCs/>
      <w:sz w:val="18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C61F4"/>
    <w:rPr>
      <w:strike w:val="0"/>
      <w:dstrike w:val="0"/>
      <w:color w:val="0061AD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BEC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1</cp:revision>
  <cp:lastPrinted>2016-02-16T13:17:00Z</cp:lastPrinted>
  <dcterms:created xsi:type="dcterms:W3CDTF">2016-02-16T12:42:00Z</dcterms:created>
  <dcterms:modified xsi:type="dcterms:W3CDTF">2016-02-16T13:15:00Z</dcterms:modified>
</cp:coreProperties>
</file>