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D3B6C3" w14:textId="5F25C404" w:rsidR="00B64FB8" w:rsidRDefault="0056511A">
      <w:pPr>
        <w:spacing w:line="240" w:lineRule="auto"/>
        <w:jc w:val="both"/>
        <w:rPr>
          <w:rFonts w:ascii="Times New Roman" w:hAnsi="Times New Roman" w:cs="Times New Roman"/>
        </w:rPr>
      </w:pPr>
      <w:r>
        <w:rPr>
          <w:rFonts w:ascii="Times New Roman" w:eastAsia="Times New Roman" w:hAnsi="Times New Roman" w:cs="Times New Roman"/>
          <w:b/>
          <w:sz w:val="24"/>
          <w:szCs w:val="24"/>
        </w:rPr>
        <w:t>Convocatoria de beca</w:t>
      </w:r>
      <w:r w:rsidR="00667CAD" w:rsidRPr="00C9125D">
        <w:rPr>
          <w:rFonts w:ascii="Times New Roman" w:eastAsia="Times New Roman" w:hAnsi="Times New Roman" w:cs="Times New Roman"/>
          <w:b/>
          <w:sz w:val="24"/>
          <w:szCs w:val="24"/>
        </w:rPr>
        <w:t xml:space="preserve"> de formación </w:t>
      </w:r>
      <w:r w:rsidR="006705D6">
        <w:rPr>
          <w:rFonts w:ascii="Times New Roman" w:eastAsia="Times New Roman" w:hAnsi="Times New Roman" w:cs="Times New Roman"/>
          <w:b/>
          <w:sz w:val="24"/>
          <w:szCs w:val="24"/>
        </w:rPr>
        <w:t xml:space="preserve">relacionada </w:t>
      </w:r>
      <w:r w:rsidR="00092ECE" w:rsidRPr="00C9125D">
        <w:rPr>
          <w:rFonts w:ascii="Times New Roman" w:eastAsia="Times New Roman" w:hAnsi="Times New Roman" w:cs="Times New Roman"/>
          <w:b/>
          <w:sz w:val="24"/>
          <w:szCs w:val="24"/>
        </w:rPr>
        <w:t xml:space="preserve">con </w:t>
      </w:r>
      <w:r w:rsidR="00EB3FB5">
        <w:rPr>
          <w:rFonts w:ascii="Times New Roman" w:eastAsia="Times New Roman" w:hAnsi="Times New Roman" w:cs="Times New Roman"/>
          <w:b/>
          <w:sz w:val="24"/>
          <w:szCs w:val="24"/>
        </w:rPr>
        <w:t xml:space="preserve">el diseño, desarrollo y gestión </w:t>
      </w:r>
      <w:r w:rsidR="00B74EC4">
        <w:rPr>
          <w:rFonts w:ascii="Times New Roman" w:eastAsia="Times New Roman" w:hAnsi="Times New Roman" w:cs="Times New Roman"/>
          <w:b/>
          <w:sz w:val="24"/>
          <w:szCs w:val="24"/>
        </w:rPr>
        <w:t xml:space="preserve">de la página web </w:t>
      </w:r>
      <w:r w:rsidR="00EB3FB5">
        <w:rPr>
          <w:rFonts w:ascii="Times New Roman" w:eastAsia="Times New Roman" w:hAnsi="Times New Roman" w:cs="Times New Roman"/>
          <w:b/>
          <w:sz w:val="24"/>
          <w:szCs w:val="24"/>
        </w:rPr>
        <w:t>de la UJA y del</w:t>
      </w:r>
      <w:r w:rsidR="006705D6">
        <w:rPr>
          <w:rFonts w:ascii="Times New Roman" w:eastAsia="Times New Roman" w:hAnsi="Times New Roman" w:cs="Times New Roman"/>
          <w:b/>
          <w:sz w:val="24"/>
          <w:szCs w:val="24"/>
        </w:rPr>
        <w:t xml:space="preserve"> Gabinete de Comunicación y Proyección Institucional de la </w:t>
      </w:r>
      <w:r w:rsidR="00667CAD" w:rsidRPr="006705D6">
        <w:rPr>
          <w:rFonts w:ascii="Times New Roman" w:eastAsia="Times New Roman" w:hAnsi="Times New Roman" w:cs="Times New Roman"/>
          <w:b/>
          <w:sz w:val="24"/>
          <w:szCs w:val="24"/>
        </w:rPr>
        <w:t>Universidad de Jaén</w:t>
      </w:r>
    </w:p>
    <w:p w14:paraId="3526251C" w14:textId="77777777" w:rsidR="001D7401" w:rsidRDefault="001D7401">
      <w:pPr>
        <w:spacing w:line="240" w:lineRule="auto"/>
        <w:jc w:val="both"/>
        <w:rPr>
          <w:rFonts w:ascii="Times New Roman" w:eastAsia="Times New Roman" w:hAnsi="Times New Roman" w:cs="Times New Roman"/>
          <w:sz w:val="24"/>
          <w:szCs w:val="24"/>
        </w:rPr>
      </w:pPr>
    </w:p>
    <w:p w14:paraId="401BCB43" w14:textId="15DA02EF"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La Universidad de Jaén lleva a cabo una política de becas para su alumnado con el objeto de fortalecer la formación práctica de los mismos en diversas áreas, procedié</w:t>
      </w:r>
      <w:r w:rsidR="0056511A">
        <w:rPr>
          <w:rFonts w:ascii="Times New Roman" w:eastAsia="Times New Roman" w:hAnsi="Times New Roman" w:cs="Times New Roman"/>
          <w:sz w:val="24"/>
          <w:szCs w:val="24"/>
        </w:rPr>
        <w:t>ndose a la convocatoria de beca</w:t>
      </w:r>
      <w:r w:rsidRPr="00C9125D">
        <w:rPr>
          <w:rFonts w:ascii="Times New Roman" w:eastAsia="Times New Roman" w:hAnsi="Times New Roman" w:cs="Times New Roman"/>
          <w:sz w:val="24"/>
          <w:szCs w:val="24"/>
        </w:rPr>
        <w:t xml:space="preserve"> de formación práctica, con sujeción a las siguientes</w:t>
      </w:r>
    </w:p>
    <w:p w14:paraId="25BA86BC"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BASES:</w:t>
      </w:r>
    </w:p>
    <w:p w14:paraId="7FCF8F6B" w14:textId="38DFA9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Base 1. Objeto de la convocatoria</w:t>
      </w:r>
    </w:p>
    <w:p w14:paraId="58BDF3C1" w14:textId="3623F54D" w:rsidR="005F2E19" w:rsidRPr="00C9125D" w:rsidRDefault="00667CAD">
      <w:pPr>
        <w:spacing w:line="240" w:lineRule="auto"/>
        <w:jc w:val="both"/>
        <w:rPr>
          <w:rFonts w:ascii="Times New Roman" w:hAnsi="Times New Roman" w:cs="Times New Roman"/>
          <w:color w:val="808080" w:themeColor="background1" w:themeShade="80"/>
        </w:rPr>
      </w:pPr>
      <w:r w:rsidRPr="00C9125D">
        <w:rPr>
          <w:rFonts w:ascii="Times New Roman" w:eastAsia="Times New Roman" w:hAnsi="Times New Roman" w:cs="Times New Roman"/>
          <w:sz w:val="24"/>
          <w:szCs w:val="24"/>
        </w:rPr>
        <w:t>Se convoca</w:t>
      </w:r>
      <w:r w:rsidR="006705D6">
        <w:rPr>
          <w:rFonts w:ascii="Times New Roman" w:eastAsia="Times New Roman" w:hAnsi="Times New Roman" w:cs="Times New Roman"/>
          <w:sz w:val="24"/>
          <w:szCs w:val="24"/>
        </w:rPr>
        <w:t xml:space="preserve"> una beca </w:t>
      </w:r>
      <w:r w:rsidRPr="00C9125D">
        <w:rPr>
          <w:rFonts w:ascii="Times New Roman" w:eastAsia="Times New Roman" w:hAnsi="Times New Roman" w:cs="Times New Roman"/>
          <w:sz w:val="24"/>
          <w:szCs w:val="24"/>
        </w:rPr>
        <w:t>de Formación</w:t>
      </w:r>
      <w:r w:rsidR="0056511A">
        <w:rPr>
          <w:rFonts w:ascii="Times New Roman" w:eastAsia="Times New Roman" w:hAnsi="Times New Roman" w:cs="Times New Roman"/>
          <w:sz w:val="24"/>
          <w:szCs w:val="24"/>
        </w:rPr>
        <w:t xml:space="preserve"> Práctica para el Gabinete de </w:t>
      </w:r>
      <w:r w:rsidR="006705D6">
        <w:rPr>
          <w:rFonts w:ascii="Times New Roman" w:eastAsia="Times New Roman" w:hAnsi="Times New Roman" w:cs="Times New Roman"/>
          <w:sz w:val="24"/>
          <w:szCs w:val="24"/>
        </w:rPr>
        <w:t>C</w:t>
      </w:r>
      <w:r w:rsidR="0056511A">
        <w:rPr>
          <w:rFonts w:ascii="Times New Roman" w:eastAsia="Times New Roman" w:hAnsi="Times New Roman" w:cs="Times New Roman"/>
          <w:sz w:val="24"/>
          <w:szCs w:val="24"/>
        </w:rPr>
        <w:t xml:space="preserve">omunicación y </w:t>
      </w:r>
      <w:r w:rsidR="006705D6">
        <w:rPr>
          <w:rFonts w:ascii="Times New Roman" w:eastAsia="Times New Roman" w:hAnsi="Times New Roman" w:cs="Times New Roman"/>
          <w:sz w:val="24"/>
          <w:szCs w:val="24"/>
        </w:rPr>
        <w:t>Proyección Institucional</w:t>
      </w:r>
      <w:r w:rsidRPr="00C9125D">
        <w:rPr>
          <w:rFonts w:ascii="Times New Roman" w:eastAsia="Times New Roman" w:hAnsi="Times New Roman" w:cs="Times New Roman"/>
          <w:sz w:val="24"/>
          <w:szCs w:val="24"/>
        </w:rPr>
        <w:t xml:space="preserve">, con cargo a las aplicaciones presupuestarias </w:t>
      </w:r>
      <w:r w:rsidR="0056511A" w:rsidRPr="00170193">
        <w:rPr>
          <w:rFonts w:ascii="Times New Roman" w:eastAsia="Times New Roman" w:hAnsi="Times New Roman" w:cs="Times New Roman"/>
          <w:sz w:val="24"/>
          <w:szCs w:val="24"/>
        </w:rPr>
        <w:t>02.16</w:t>
      </w:r>
      <w:r w:rsidRPr="00C9125D">
        <w:rPr>
          <w:rFonts w:ascii="Times New Roman" w:eastAsia="Times New Roman" w:hAnsi="Times New Roman" w:cs="Times New Roman"/>
          <w:sz w:val="24"/>
          <w:szCs w:val="24"/>
        </w:rPr>
        <w:t xml:space="preserve"> de la Universidad de Jaén del año </w:t>
      </w:r>
      <w:r w:rsidR="00092ECE" w:rsidRPr="00C9125D">
        <w:rPr>
          <w:rFonts w:ascii="Times New Roman" w:eastAsia="Times New Roman" w:hAnsi="Times New Roman" w:cs="Times New Roman"/>
          <w:sz w:val="24"/>
          <w:szCs w:val="24"/>
        </w:rPr>
        <w:t>2017</w:t>
      </w:r>
      <w:r w:rsidR="00B4586A" w:rsidRPr="00C9125D">
        <w:rPr>
          <w:rFonts w:ascii="Times New Roman" w:eastAsia="Times New Roman" w:hAnsi="Times New Roman" w:cs="Times New Roman"/>
          <w:sz w:val="24"/>
          <w:szCs w:val="24"/>
        </w:rPr>
        <w:t>.</w:t>
      </w:r>
      <w:r w:rsidRPr="00C9125D">
        <w:rPr>
          <w:rFonts w:ascii="Times New Roman" w:eastAsia="Times New Roman" w:hAnsi="Times New Roman" w:cs="Times New Roman"/>
          <w:sz w:val="24"/>
          <w:szCs w:val="24"/>
        </w:rPr>
        <w:t xml:space="preserve"> </w:t>
      </w:r>
    </w:p>
    <w:p w14:paraId="0A3D24EF" w14:textId="777503F5"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 xml:space="preserve">Base 2. Condiciones generales </w:t>
      </w:r>
      <w:r w:rsidR="00787DF7" w:rsidRPr="00C9125D">
        <w:rPr>
          <w:rFonts w:ascii="Times New Roman" w:eastAsia="Times New Roman" w:hAnsi="Times New Roman" w:cs="Times New Roman"/>
          <w:b/>
          <w:sz w:val="24"/>
          <w:szCs w:val="24"/>
        </w:rPr>
        <w:t xml:space="preserve">y específicas </w:t>
      </w:r>
      <w:r w:rsidR="004E77AB" w:rsidRPr="00C9125D">
        <w:rPr>
          <w:rFonts w:ascii="Times New Roman" w:eastAsia="Times New Roman" w:hAnsi="Times New Roman" w:cs="Times New Roman"/>
          <w:b/>
          <w:sz w:val="24"/>
          <w:szCs w:val="24"/>
        </w:rPr>
        <w:t>de los can</w:t>
      </w:r>
      <w:r w:rsidRPr="00C9125D">
        <w:rPr>
          <w:rFonts w:ascii="Times New Roman" w:eastAsia="Times New Roman" w:hAnsi="Times New Roman" w:cs="Times New Roman"/>
          <w:b/>
          <w:sz w:val="24"/>
          <w:szCs w:val="24"/>
        </w:rPr>
        <w:t>didatos</w:t>
      </w:r>
      <w:r w:rsidR="00787DF7" w:rsidRPr="00C9125D">
        <w:rPr>
          <w:rFonts w:ascii="Times New Roman" w:eastAsia="Times New Roman" w:hAnsi="Times New Roman" w:cs="Times New Roman"/>
          <w:b/>
          <w:sz w:val="24"/>
          <w:szCs w:val="24"/>
        </w:rPr>
        <w:t xml:space="preserve"> e incompatibilidades</w:t>
      </w:r>
    </w:p>
    <w:p w14:paraId="32279805" w14:textId="33FFC2F8" w:rsidR="00787DF7" w:rsidRPr="006705D6" w:rsidRDefault="00787DF7" w:rsidP="00787DF7">
      <w:pPr>
        <w:spacing w:after="0" w:line="240" w:lineRule="auto"/>
        <w:contextualSpacing/>
        <w:jc w:val="both"/>
        <w:rPr>
          <w:rFonts w:ascii="Times New Roman" w:hAnsi="Times New Roman" w:cs="Times New Roman"/>
          <w:sz w:val="24"/>
          <w:szCs w:val="24"/>
        </w:rPr>
      </w:pPr>
      <w:r w:rsidRPr="006705D6">
        <w:rPr>
          <w:rFonts w:ascii="Times New Roman" w:hAnsi="Times New Roman" w:cs="Times New Roman"/>
          <w:sz w:val="24"/>
          <w:szCs w:val="24"/>
        </w:rPr>
        <w:t xml:space="preserve">Condiciones generales: </w:t>
      </w:r>
    </w:p>
    <w:p w14:paraId="38643977" w14:textId="61735DF5" w:rsidR="005F2E19" w:rsidRPr="00724DE9" w:rsidRDefault="00667CAD" w:rsidP="006705D6">
      <w:pPr>
        <w:pStyle w:val="Prrafodelista"/>
        <w:numPr>
          <w:ilvl w:val="0"/>
          <w:numId w:val="14"/>
        </w:numPr>
        <w:spacing w:after="0" w:line="240" w:lineRule="auto"/>
        <w:jc w:val="both"/>
        <w:rPr>
          <w:rFonts w:ascii="Times New Roman" w:hAnsi="Times New Roman" w:cs="Times New Roman"/>
          <w:sz w:val="24"/>
          <w:szCs w:val="24"/>
        </w:rPr>
      </w:pPr>
      <w:r w:rsidRPr="006705D6">
        <w:rPr>
          <w:rFonts w:ascii="Times New Roman" w:eastAsia="Times New Roman" w:hAnsi="Times New Roman" w:cs="Times New Roman"/>
          <w:sz w:val="24"/>
          <w:szCs w:val="24"/>
        </w:rPr>
        <w:t xml:space="preserve">Estar matriculado en la Universidad de Jaén en el curso académico en el cual solicita la beca y tener superado un mínimo del 50% de los créditos necesarios para finalizar </w:t>
      </w:r>
      <w:r w:rsidR="00055A07">
        <w:rPr>
          <w:rFonts w:ascii="Times New Roman" w:eastAsia="Times New Roman" w:hAnsi="Times New Roman" w:cs="Times New Roman"/>
          <w:sz w:val="24"/>
          <w:szCs w:val="24"/>
        </w:rPr>
        <w:t>el Grado.</w:t>
      </w:r>
      <w:r w:rsidRPr="006705D6">
        <w:rPr>
          <w:rFonts w:ascii="Times New Roman" w:eastAsia="Times New Roman" w:hAnsi="Times New Roman" w:cs="Times New Roman"/>
          <w:sz w:val="24"/>
          <w:szCs w:val="24"/>
        </w:rPr>
        <w:t xml:space="preserve"> </w:t>
      </w:r>
    </w:p>
    <w:p w14:paraId="0C1D277E" w14:textId="77777777" w:rsidR="00055A07" w:rsidRDefault="00055A07" w:rsidP="00CF1DF5">
      <w:pPr>
        <w:spacing w:after="120" w:line="240" w:lineRule="auto"/>
        <w:jc w:val="both"/>
        <w:rPr>
          <w:rFonts w:ascii="Times New Roman" w:hAnsi="Times New Roman" w:cs="Times New Roman"/>
          <w:sz w:val="24"/>
          <w:szCs w:val="24"/>
        </w:rPr>
      </w:pPr>
    </w:p>
    <w:p w14:paraId="6F060812" w14:textId="3A3AA23C" w:rsidR="00CF1DF5" w:rsidRPr="00C9125D" w:rsidRDefault="00787DF7" w:rsidP="00CF1DF5">
      <w:pPr>
        <w:spacing w:after="120" w:line="240" w:lineRule="auto"/>
        <w:jc w:val="both"/>
        <w:rPr>
          <w:rFonts w:ascii="Times New Roman" w:hAnsi="Times New Roman" w:cs="Times New Roman"/>
          <w:sz w:val="24"/>
          <w:szCs w:val="24"/>
        </w:rPr>
      </w:pPr>
      <w:r w:rsidRPr="00C9125D">
        <w:rPr>
          <w:rFonts w:ascii="Times New Roman" w:hAnsi="Times New Roman" w:cs="Times New Roman"/>
          <w:sz w:val="24"/>
          <w:szCs w:val="24"/>
        </w:rPr>
        <w:t>Condiciones espec</w:t>
      </w:r>
      <w:r w:rsidR="002C6DEC">
        <w:rPr>
          <w:rFonts w:ascii="Times New Roman" w:hAnsi="Times New Roman" w:cs="Times New Roman"/>
          <w:sz w:val="24"/>
          <w:szCs w:val="24"/>
        </w:rPr>
        <w:t>í</w:t>
      </w:r>
      <w:r w:rsidRPr="00C9125D">
        <w:rPr>
          <w:rFonts w:ascii="Times New Roman" w:hAnsi="Times New Roman" w:cs="Times New Roman"/>
          <w:sz w:val="24"/>
          <w:szCs w:val="24"/>
        </w:rPr>
        <w:t>ficas:</w:t>
      </w:r>
    </w:p>
    <w:p w14:paraId="2A54C5F1" w14:textId="28DE2FE1" w:rsidR="00CF1DF5" w:rsidRPr="00C9125D" w:rsidRDefault="00CF1DF5" w:rsidP="00CF1DF5">
      <w:pPr>
        <w:numPr>
          <w:ilvl w:val="0"/>
          <w:numId w:val="5"/>
        </w:numPr>
        <w:spacing w:line="240" w:lineRule="auto"/>
        <w:contextualSpacing/>
        <w:jc w:val="both"/>
        <w:rPr>
          <w:rFonts w:ascii="Times New Roman" w:eastAsia="Times New Roman" w:hAnsi="Times New Roman" w:cs="Times New Roman"/>
          <w:sz w:val="24"/>
          <w:szCs w:val="24"/>
        </w:rPr>
      </w:pPr>
      <w:r w:rsidRPr="00C9125D">
        <w:rPr>
          <w:rFonts w:ascii="Times New Roman" w:eastAsia="Times New Roman" w:hAnsi="Times New Roman" w:cs="Times New Roman"/>
          <w:sz w:val="24"/>
          <w:szCs w:val="24"/>
        </w:rPr>
        <w:t xml:space="preserve">Los candidatos deberán pertenecer al </w:t>
      </w:r>
      <w:r w:rsidR="00B74EC4">
        <w:rPr>
          <w:rFonts w:ascii="Times New Roman" w:eastAsia="Times New Roman" w:hAnsi="Times New Roman" w:cs="Times New Roman"/>
          <w:sz w:val="24"/>
          <w:szCs w:val="24"/>
        </w:rPr>
        <w:t>Grado en Ingeniería Inform</w:t>
      </w:r>
      <w:r w:rsidR="00AF154C">
        <w:rPr>
          <w:rFonts w:ascii="Times New Roman" w:eastAsia="Times New Roman" w:hAnsi="Times New Roman" w:cs="Times New Roman"/>
          <w:sz w:val="24"/>
          <w:szCs w:val="24"/>
        </w:rPr>
        <w:t>ática.</w:t>
      </w:r>
    </w:p>
    <w:p w14:paraId="5AD46FA3" w14:textId="77777777" w:rsidR="00CF1DF5" w:rsidRPr="00C9125D" w:rsidRDefault="00CF1DF5" w:rsidP="00CF1DF5">
      <w:pPr>
        <w:spacing w:line="240" w:lineRule="auto"/>
        <w:ind w:left="720"/>
        <w:contextualSpacing/>
        <w:jc w:val="both"/>
        <w:rPr>
          <w:rFonts w:ascii="Times New Roman" w:eastAsia="Times New Roman" w:hAnsi="Times New Roman" w:cs="Times New Roman"/>
          <w:sz w:val="24"/>
          <w:szCs w:val="24"/>
        </w:rPr>
      </w:pPr>
    </w:p>
    <w:p w14:paraId="5D022C36" w14:textId="60124876" w:rsidR="00787DF7" w:rsidRPr="00C9125D" w:rsidRDefault="003E5781" w:rsidP="00787DF7">
      <w:pPr>
        <w:spacing w:line="240" w:lineRule="auto"/>
        <w:jc w:val="both"/>
        <w:rPr>
          <w:rFonts w:ascii="Times New Roman" w:hAnsi="Times New Roman" w:cs="Times New Roman"/>
          <w:sz w:val="24"/>
          <w:szCs w:val="24"/>
        </w:rPr>
      </w:pPr>
      <w:r w:rsidRPr="00C9125D">
        <w:rPr>
          <w:rFonts w:ascii="Times New Roman" w:hAnsi="Times New Roman" w:cs="Times New Roman"/>
          <w:sz w:val="24"/>
          <w:szCs w:val="24"/>
        </w:rPr>
        <w:t xml:space="preserve">Incompatibilidades: </w:t>
      </w:r>
    </w:p>
    <w:p w14:paraId="5ECE8D7C" w14:textId="77777777" w:rsidR="003E5781" w:rsidRPr="00C9125D" w:rsidRDefault="003E5781" w:rsidP="003E5781">
      <w:pPr>
        <w:numPr>
          <w:ilvl w:val="0"/>
          <w:numId w:val="3"/>
        </w:numPr>
        <w:spacing w:line="240" w:lineRule="auto"/>
        <w:jc w:val="both"/>
        <w:rPr>
          <w:rFonts w:ascii="Times New Roman" w:hAnsi="Times New Roman" w:cs="Times New Roman"/>
          <w:sz w:val="24"/>
          <w:szCs w:val="24"/>
        </w:rPr>
      </w:pPr>
      <w:r w:rsidRPr="00C9125D">
        <w:rPr>
          <w:rFonts w:ascii="Times New Roman" w:hAnsi="Times New Roman" w:cs="Times New Roman"/>
          <w:sz w:val="24"/>
          <w:szCs w:val="24"/>
        </w:rPr>
        <w:t xml:space="preserve">El disfrute de la beca es incompatible con cualquier otra de igual o análoga naturaleza procedente de Instituciones o Empresas, tanto públicas como privadas y cuya percepción coincidiera en el tiempo. </w:t>
      </w:r>
    </w:p>
    <w:p w14:paraId="3516BB12" w14:textId="77777777" w:rsidR="003E5781" w:rsidRPr="00C9125D" w:rsidRDefault="003E5781" w:rsidP="003E5781">
      <w:pPr>
        <w:numPr>
          <w:ilvl w:val="0"/>
          <w:numId w:val="3"/>
        </w:numPr>
        <w:spacing w:line="240" w:lineRule="auto"/>
        <w:jc w:val="both"/>
        <w:rPr>
          <w:rFonts w:ascii="Times New Roman" w:hAnsi="Times New Roman" w:cs="Times New Roman"/>
          <w:sz w:val="24"/>
          <w:szCs w:val="24"/>
        </w:rPr>
      </w:pPr>
      <w:r w:rsidRPr="00C9125D">
        <w:rPr>
          <w:rFonts w:ascii="Times New Roman" w:hAnsi="Times New Roman" w:cs="Times New Roman"/>
          <w:sz w:val="24"/>
          <w:szCs w:val="24"/>
        </w:rPr>
        <w:t>Queda exento de esta incompatibilidad quien perciba ayuda al estudio concedida por el Estado, Comunidad Autónoma o la propia Universidad.</w:t>
      </w:r>
    </w:p>
    <w:p w14:paraId="44136008" w14:textId="77777777" w:rsidR="003E5781" w:rsidRPr="00C9125D" w:rsidRDefault="003E5781" w:rsidP="003E5781">
      <w:pPr>
        <w:numPr>
          <w:ilvl w:val="0"/>
          <w:numId w:val="3"/>
        </w:numPr>
        <w:spacing w:line="240" w:lineRule="auto"/>
        <w:jc w:val="both"/>
        <w:rPr>
          <w:rFonts w:ascii="Times New Roman" w:hAnsi="Times New Roman" w:cs="Times New Roman"/>
          <w:sz w:val="24"/>
          <w:szCs w:val="24"/>
        </w:rPr>
      </w:pPr>
      <w:r w:rsidRPr="00C9125D">
        <w:rPr>
          <w:rFonts w:ascii="Times New Roman" w:hAnsi="Times New Roman" w:cs="Times New Roman"/>
          <w:sz w:val="24"/>
          <w:szCs w:val="24"/>
        </w:rPr>
        <w:t>No se podrá disfrutar de estas becas mientras exista una relación laboral o administrativa con entidad pública o privada, o se esté trabajando por cuenta propia. A estos efectos, se entiende que la solicitud de esta beca implica una declaración jurada de no existir tal relación.</w:t>
      </w:r>
    </w:p>
    <w:p w14:paraId="3657D91D" w14:textId="77777777" w:rsidR="003E5781" w:rsidRPr="00C9125D" w:rsidRDefault="003E5781" w:rsidP="003E5781">
      <w:pPr>
        <w:numPr>
          <w:ilvl w:val="0"/>
          <w:numId w:val="3"/>
        </w:numPr>
        <w:spacing w:line="240" w:lineRule="auto"/>
        <w:jc w:val="both"/>
        <w:rPr>
          <w:rFonts w:ascii="Times New Roman" w:hAnsi="Times New Roman" w:cs="Times New Roman"/>
          <w:sz w:val="24"/>
          <w:szCs w:val="24"/>
        </w:rPr>
      </w:pPr>
      <w:r w:rsidRPr="00C9125D">
        <w:rPr>
          <w:rFonts w:ascii="Times New Roman" w:hAnsi="Times New Roman" w:cs="Times New Roman"/>
          <w:sz w:val="24"/>
          <w:szCs w:val="24"/>
        </w:rPr>
        <w:t>También resultará incompatible con la percepción de prestaciones por desempleo.</w:t>
      </w:r>
    </w:p>
    <w:p w14:paraId="6C17127C" w14:textId="77777777" w:rsidR="003E5781" w:rsidRPr="00C9125D" w:rsidRDefault="003E5781" w:rsidP="003E5781">
      <w:pPr>
        <w:spacing w:line="240" w:lineRule="auto"/>
        <w:jc w:val="both"/>
        <w:rPr>
          <w:rFonts w:ascii="Times New Roman" w:hAnsi="Times New Roman" w:cs="Times New Roman"/>
          <w:sz w:val="24"/>
          <w:szCs w:val="24"/>
        </w:rPr>
      </w:pPr>
      <w:r w:rsidRPr="00C9125D">
        <w:rPr>
          <w:rFonts w:ascii="Times New Roman" w:hAnsi="Times New Roman" w:cs="Times New Roman"/>
          <w:sz w:val="24"/>
          <w:szCs w:val="24"/>
        </w:rPr>
        <w:lastRenderedPageBreak/>
        <w:t>Para cualquier casuística sobre compatibilidad de la beca de formación práctica específica no contemplada, se solicitará el reconocimiento o autorización de compatibilidad a la comisión de selección descrita en la base 12 de la presente convocatoria.</w:t>
      </w:r>
    </w:p>
    <w:p w14:paraId="6F075C30"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Base 3. Duración</w:t>
      </w:r>
    </w:p>
    <w:p w14:paraId="0868A30A" w14:textId="15D2E495" w:rsidR="005F2E19" w:rsidRPr="00C9125D" w:rsidRDefault="00667CAD">
      <w:pPr>
        <w:spacing w:line="240" w:lineRule="auto"/>
        <w:jc w:val="both"/>
        <w:rPr>
          <w:rFonts w:ascii="Times New Roman" w:eastAsia="Times New Roman" w:hAnsi="Times New Roman" w:cs="Times New Roman"/>
          <w:sz w:val="24"/>
          <w:szCs w:val="24"/>
        </w:rPr>
      </w:pPr>
      <w:r w:rsidRPr="00A112AB">
        <w:rPr>
          <w:rFonts w:ascii="Times New Roman" w:eastAsia="Times New Roman" w:hAnsi="Times New Roman" w:cs="Times New Roman"/>
          <w:sz w:val="24"/>
          <w:szCs w:val="24"/>
        </w:rPr>
        <w:t xml:space="preserve">Las actividades relacionadas con estas becas se desarrollarán desde el </w:t>
      </w:r>
      <w:r w:rsidR="00A112AB">
        <w:rPr>
          <w:rFonts w:ascii="Times New Roman" w:eastAsia="Times New Roman" w:hAnsi="Times New Roman" w:cs="Times New Roman"/>
          <w:sz w:val="24"/>
          <w:szCs w:val="24"/>
        </w:rPr>
        <w:t>4</w:t>
      </w:r>
      <w:r w:rsidR="00A112AB" w:rsidRPr="00A112AB">
        <w:rPr>
          <w:rFonts w:ascii="Times New Roman" w:eastAsia="Times New Roman" w:hAnsi="Times New Roman" w:cs="Times New Roman"/>
          <w:sz w:val="24"/>
          <w:szCs w:val="24"/>
        </w:rPr>
        <w:t xml:space="preserve"> de septiembre de 2017, con una duración de 6 meses, pudiéndose prorrogar durante otros 6 meses más. </w:t>
      </w:r>
    </w:p>
    <w:p w14:paraId="01870EA4"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Base 4. Dedicación</w:t>
      </w:r>
    </w:p>
    <w:p w14:paraId="3549684B" w14:textId="3F8AE5A1"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 xml:space="preserve">Cada beca de formación práctica especializada supondrá una dedicación </w:t>
      </w:r>
      <w:r w:rsidRPr="004D2B29">
        <w:rPr>
          <w:rFonts w:ascii="Times New Roman" w:eastAsia="Times New Roman" w:hAnsi="Times New Roman" w:cs="Times New Roman"/>
          <w:color w:val="auto"/>
          <w:sz w:val="24"/>
          <w:szCs w:val="24"/>
        </w:rPr>
        <w:t xml:space="preserve">de </w:t>
      </w:r>
      <w:r w:rsidR="00092ECE" w:rsidRPr="004D2B29">
        <w:rPr>
          <w:rFonts w:ascii="Times New Roman" w:eastAsia="Times New Roman" w:hAnsi="Times New Roman" w:cs="Times New Roman"/>
          <w:color w:val="auto"/>
          <w:sz w:val="24"/>
          <w:szCs w:val="24"/>
        </w:rPr>
        <w:t>25</w:t>
      </w:r>
      <w:r w:rsidRPr="00C9125D">
        <w:rPr>
          <w:rFonts w:ascii="Times New Roman" w:eastAsia="Times New Roman" w:hAnsi="Times New Roman" w:cs="Times New Roman"/>
          <w:sz w:val="24"/>
          <w:szCs w:val="24"/>
        </w:rPr>
        <w:t xml:space="preserve"> horas semanales, durante el periodo contemplado en la base 3. El horario se distribuirá según las necesidades e </w:t>
      </w:r>
      <w:r w:rsidR="00653731">
        <w:rPr>
          <w:rFonts w:ascii="Times New Roman" w:eastAsia="Times New Roman" w:hAnsi="Times New Roman" w:cs="Times New Roman"/>
          <w:sz w:val="24"/>
          <w:szCs w:val="24"/>
        </w:rPr>
        <w:t>indicaciones del Gabinete de Comunicación y Proyección Institucional</w:t>
      </w:r>
      <w:r w:rsidR="00092ECE" w:rsidRPr="00C9125D">
        <w:rPr>
          <w:rFonts w:ascii="Times New Roman" w:eastAsia="Times New Roman" w:hAnsi="Times New Roman" w:cs="Times New Roman"/>
          <w:sz w:val="24"/>
          <w:szCs w:val="24"/>
        </w:rPr>
        <w:t>.</w:t>
      </w:r>
      <w:r w:rsidRPr="00C9125D">
        <w:rPr>
          <w:rFonts w:ascii="Times New Roman" w:eastAsia="Times New Roman" w:hAnsi="Times New Roman" w:cs="Times New Roman"/>
          <w:sz w:val="24"/>
          <w:szCs w:val="24"/>
        </w:rPr>
        <w:t xml:space="preserve"> En cualquier caso, la duración y el régimen de dedicación de la beca deberán ser compatibles con el correcto desarrollo de la formación del estudiante.</w:t>
      </w:r>
    </w:p>
    <w:p w14:paraId="26D609F8" w14:textId="04ED555F"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Base 5. Cuantía</w:t>
      </w:r>
    </w:p>
    <w:p w14:paraId="7C493779" w14:textId="60053AB8" w:rsidR="005F2E19" w:rsidRPr="00C9125D" w:rsidRDefault="001E0060">
      <w:pPr>
        <w:spacing w:line="240" w:lineRule="auto"/>
        <w:jc w:val="both"/>
        <w:rPr>
          <w:rFonts w:ascii="Times New Roman" w:eastAsia="Times New Roman" w:hAnsi="Times New Roman" w:cs="Times New Roman"/>
          <w:sz w:val="24"/>
          <w:szCs w:val="24"/>
        </w:rPr>
      </w:pPr>
      <w:r w:rsidRPr="00C9125D">
        <w:rPr>
          <w:rFonts w:ascii="Times New Roman" w:eastAsia="Times New Roman" w:hAnsi="Times New Roman" w:cs="Times New Roman"/>
          <w:sz w:val="24"/>
          <w:szCs w:val="24"/>
        </w:rPr>
        <w:t>De acuerdo con las recomendaciones indicadas en el artículo 11 de la Normativa sobre concesión de becas de formación de la Universidad de Jaén, l</w:t>
      </w:r>
      <w:r w:rsidR="00667CAD" w:rsidRPr="00C9125D">
        <w:rPr>
          <w:rFonts w:ascii="Times New Roman" w:eastAsia="Times New Roman" w:hAnsi="Times New Roman" w:cs="Times New Roman"/>
          <w:sz w:val="24"/>
          <w:szCs w:val="24"/>
        </w:rPr>
        <w:t xml:space="preserve">os/as estudiantes recibirán, en concepto de ayuda para su formación práctica especializada, la cantidad de </w:t>
      </w:r>
      <w:r w:rsidR="00092ECE" w:rsidRPr="00C9125D">
        <w:rPr>
          <w:rFonts w:ascii="Times New Roman" w:eastAsia="Times New Roman" w:hAnsi="Times New Roman" w:cs="Times New Roman"/>
          <w:sz w:val="24"/>
          <w:szCs w:val="24"/>
        </w:rPr>
        <w:t>6</w:t>
      </w:r>
      <w:r w:rsidR="00281D2D" w:rsidRPr="00C9125D">
        <w:rPr>
          <w:rFonts w:ascii="Times New Roman" w:eastAsia="Times New Roman" w:hAnsi="Times New Roman" w:cs="Times New Roman"/>
          <w:sz w:val="24"/>
          <w:szCs w:val="24"/>
        </w:rPr>
        <w:t>0</w:t>
      </w:r>
      <w:r w:rsidR="00092ECE" w:rsidRPr="00C9125D">
        <w:rPr>
          <w:rFonts w:ascii="Times New Roman" w:eastAsia="Times New Roman" w:hAnsi="Times New Roman" w:cs="Times New Roman"/>
          <w:sz w:val="24"/>
          <w:szCs w:val="24"/>
        </w:rPr>
        <w:t>0</w:t>
      </w:r>
      <w:r w:rsidR="00667CAD" w:rsidRPr="00C9125D">
        <w:rPr>
          <w:rFonts w:ascii="Times New Roman" w:eastAsia="Times New Roman" w:hAnsi="Times New Roman" w:cs="Times New Roman"/>
          <w:sz w:val="24"/>
          <w:szCs w:val="24"/>
        </w:rPr>
        <w:t xml:space="preserve"> euros brutos mensuales</w:t>
      </w:r>
      <w:r w:rsidR="00F62423" w:rsidRPr="00C9125D">
        <w:rPr>
          <w:rFonts w:ascii="Times New Roman" w:eastAsia="Times New Roman" w:hAnsi="Times New Roman" w:cs="Times New Roman"/>
          <w:sz w:val="24"/>
          <w:szCs w:val="24"/>
        </w:rPr>
        <w:t xml:space="preserve"> </w:t>
      </w:r>
      <w:r w:rsidRPr="00C9125D">
        <w:rPr>
          <w:rFonts w:ascii="Times New Roman" w:eastAsia="Times New Roman" w:hAnsi="Times New Roman" w:cs="Times New Roman"/>
          <w:sz w:val="24"/>
          <w:szCs w:val="24"/>
        </w:rPr>
        <w:t xml:space="preserve">en caso de </w:t>
      </w:r>
      <w:r w:rsidR="00F62423" w:rsidRPr="00C9125D">
        <w:rPr>
          <w:rFonts w:ascii="Times New Roman" w:eastAsia="Times New Roman" w:hAnsi="Times New Roman" w:cs="Times New Roman"/>
          <w:sz w:val="24"/>
          <w:szCs w:val="24"/>
        </w:rPr>
        <w:t>estudiantes de</w:t>
      </w:r>
      <w:r w:rsidR="001B4ED0" w:rsidRPr="00C9125D">
        <w:rPr>
          <w:rFonts w:ascii="Times New Roman" w:eastAsia="Times New Roman" w:hAnsi="Times New Roman" w:cs="Times New Roman"/>
          <w:sz w:val="24"/>
          <w:szCs w:val="24"/>
        </w:rPr>
        <w:t xml:space="preserve"> postgrado, máster o doctorado y</w:t>
      </w:r>
      <w:r w:rsidR="00F62423" w:rsidRPr="00C9125D">
        <w:rPr>
          <w:rFonts w:ascii="Times New Roman" w:eastAsia="Times New Roman" w:hAnsi="Times New Roman" w:cs="Times New Roman"/>
          <w:sz w:val="24"/>
          <w:szCs w:val="24"/>
        </w:rPr>
        <w:t xml:space="preserve"> 500 euros brutos mensuales </w:t>
      </w:r>
      <w:r w:rsidRPr="00C9125D">
        <w:rPr>
          <w:rFonts w:ascii="Times New Roman" w:eastAsia="Times New Roman" w:hAnsi="Times New Roman" w:cs="Times New Roman"/>
          <w:sz w:val="24"/>
          <w:szCs w:val="24"/>
        </w:rPr>
        <w:t xml:space="preserve">en caso de </w:t>
      </w:r>
      <w:r w:rsidR="00F62423" w:rsidRPr="00C9125D">
        <w:rPr>
          <w:rFonts w:ascii="Times New Roman" w:eastAsia="Times New Roman" w:hAnsi="Times New Roman" w:cs="Times New Roman"/>
          <w:sz w:val="24"/>
          <w:szCs w:val="24"/>
        </w:rPr>
        <w:t>estudiantes de grado</w:t>
      </w:r>
      <w:r w:rsidRPr="00C9125D">
        <w:rPr>
          <w:rFonts w:ascii="Times New Roman" w:eastAsia="Times New Roman" w:hAnsi="Times New Roman" w:cs="Times New Roman"/>
          <w:sz w:val="24"/>
          <w:szCs w:val="24"/>
        </w:rPr>
        <w:t>.</w:t>
      </w:r>
      <w:r w:rsidR="00667CAD" w:rsidRPr="00C9125D">
        <w:rPr>
          <w:rFonts w:ascii="Times New Roman" w:eastAsia="Times New Roman" w:hAnsi="Times New Roman" w:cs="Times New Roman"/>
          <w:sz w:val="24"/>
          <w:szCs w:val="24"/>
        </w:rPr>
        <w:t xml:space="preserve"> A estas cantidades se les practicarán las retenciones que establezca la normativa vigente.</w:t>
      </w:r>
    </w:p>
    <w:p w14:paraId="3D71E314" w14:textId="70F86952"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Base 6. Actividades a desarrollar</w:t>
      </w:r>
    </w:p>
    <w:p w14:paraId="552140E5" w14:textId="2B4AE95F"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 xml:space="preserve">El/la estudiante deberá colaborar en el desarrollo de las actividades </w:t>
      </w:r>
      <w:r w:rsidR="00B64FB8" w:rsidRPr="00C9125D">
        <w:rPr>
          <w:rFonts w:ascii="Times New Roman" w:eastAsia="Times New Roman" w:hAnsi="Times New Roman" w:cs="Times New Roman"/>
          <w:sz w:val="24"/>
          <w:szCs w:val="24"/>
        </w:rPr>
        <w:t xml:space="preserve">formativas </w:t>
      </w:r>
      <w:r w:rsidRPr="00C9125D">
        <w:rPr>
          <w:rFonts w:ascii="Times New Roman" w:eastAsia="Times New Roman" w:hAnsi="Times New Roman" w:cs="Times New Roman"/>
          <w:sz w:val="24"/>
          <w:szCs w:val="24"/>
        </w:rPr>
        <w:t xml:space="preserve">propias del </w:t>
      </w:r>
      <w:r w:rsidR="00D60967">
        <w:rPr>
          <w:rFonts w:ascii="Times New Roman" w:eastAsia="Times New Roman" w:hAnsi="Times New Roman" w:cs="Times New Roman"/>
          <w:sz w:val="24"/>
          <w:szCs w:val="24"/>
        </w:rPr>
        <w:t>Gabinete de Comunicación y Proyección Institucional</w:t>
      </w:r>
      <w:r w:rsidR="00D60967" w:rsidRPr="00C9125D">
        <w:rPr>
          <w:rFonts w:ascii="Times New Roman" w:eastAsia="Times New Roman" w:hAnsi="Times New Roman" w:cs="Times New Roman"/>
          <w:sz w:val="24"/>
          <w:szCs w:val="24"/>
        </w:rPr>
        <w:t xml:space="preserve"> </w:t>
      </w:r>
      <w:r w:rsidRPr="00C9125D">
        <w:rPr>
          <w:rFonts w:ascii="Times New Roman" w:eastAsia="Times New Roman" w:hAnsi="Times New Roman" w:cs="Times New Roman"/>
          <w:sz w:val="24"/>
          <w:szCs w:val="24"/>
        </w:rPr>
        <w:t xml:space="preserve">y que se </w:t>
      </w:r>
      <w:r w:rsidR="00B64FB8" w:rsidRPr="00C9125D">
        <w:rPr>
          <w:rFonts w:ascii="Times New Roman" w:eastAsia="Times New Roman" w:hAnsi="Times New Roman" w:cs="Times New Roman"/>
          <w:sz w:val="24"/>
          <w:szCs w:val="24"/>
        </w:rPr>
        <w:t>especifiquen</w:t>
      </w:r>
      <w:r w:rsidRPr="00C9125D">
        <w:rPr>
          <w:rFonts w:ascii="Times New Roman" w:eastAsia="Times New Roman" w:hAnsi="Times New Roman" w:cs="Times New Roman"/>
          <w:sz w:val="24"/>
          <w:szCs w:val="24"/>
        </w:rPr>
        <w:t xml:space="preserve"> en su plan de formación. </w:t>
      </w:r>
    </w:p>
    <w:p w14:paraId="77C367BB" w14:textId="641E142A"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Base 7. Plan de formación práctico y tutorización</w:t>
      </w:r>
    </w:p>
    <w:p w14:paraId="5DF37229" w14:textId="359B365D" w:rsidR="008763C5" w:rsidRPr="00C9125D" w:rsidRDefault="008763C5">
      <w:pPr>
        <w:spacing w:line="240" w:lineRule="auto"/>
        <w:jc w:val="both"/>
        <w:rPr>
          <w:rFonts w:ascii="Times New Roman" w:eastAsia="Times New Roman" w:hAnsi="Times New Roman" w:cs="Times New Roman"/>
          <w:sz w:val="24"/>
          <w:szCs w:val="24"/>
        </w:rPr>
      </w:pPr>
      <w:r w:rsidRPr="00C9125D">
        <w:rPr>
          <w:rFonts w:ascii="Times New Roman" w:eastAsia="Times New Roman" w:hAnsi="Times New Roman" w:cs="Times New Roman"/>
          <w:sz w:val="24"/>
          <w:szCs w:val="24"/>
        </w:rPr>
        <w:t xml:space="preserve">La formación práctica que adquirirá el/la estudiante estará relacionada, principalmente, con </w:t>
      </w:r>
      <w:r w:rsidR="00B74EC4">
        <w:rPr>
          <w:rFonts w:ascii="Times New Roman" w:eastAsia="Times New Roman" w:hAnsi="Times New Roman" w:cs="Times New Roman"/>
          <w:sz w:val="24"/>
          <w:szCs w:val="24"/>
        </w:rPr>
        <w:t>el diseño y gestión de la página web de la UJA y del Gabinete de Comunicación, diseño gráfico, actualización de la agenda UJA, actualización del archivo fotogr</w:t>
      </w:r>
      <w:r w:rsidR="00057FE6">
        <w:rPr>
          <w:rFonts w:ascii="Times New Roman" w:eastAsia="Times New Roman" w:hAnsi="Times New Roman" w:cs="Times New Roman"/>
          <w:sz w:val="24"/>
          <w:szCs w:val="24"/>
        </w:rPr>
        <w:t>áfico digital</w:t>
      </w:r>
      <w:r w:rsidR="00B74EC4">
        <w:rPr>
          <w:rFonts w:ascii="Times New Roman" w:eastAsia="Times New Roman" w:hAnsi="Times New Roman" w:cs="Times New Roman"/>
          <w:sz w:val="24"/>
          <w:szCs w:val="24"/>
        </w:rPr>
        <w:t xml:space="preserve">, </w:t>
      </w:r>
      <w:r w:rsidR="00057FE6">
        <w:rPr>
          <w:rFonts w:ascii="Times New Roman" w:eastAsia="Times New Roman" w:hAnsi="Times New Roman" w:cs="Times New Roman"/>
          <w:sz w:val="24"/>
          <w:szCs w:val="24"/>
        </w:rPr>
        <w:t xml:space="preserve">gestión de la </w:t>
      </w:r>
      <w:proofErr w:type="spellStart"/>
      <w:r w:rsidR="00057FE6">
        <w:rPr>
          <w:rFonts w:ascii="Times New Roman" w:eastAsia="Times New Roman" w:hAnsi="Times New Roman" w:cs="Times New Roman"/>
          <w:sz w:val="24"/>
          <w:szCs w:val="24"/>
        </w:rPr>
        <w:t>Newsletter</w:t>
      </w:r>
      <w:proofErr w:type="spellEnd"/>
      <w:r w:rsidR="00057FE6">
        <w:rPr>
          <w:rFonts w:ascii="Times New Roman" w:eastAsia="Times New Roman" w:hAnsi="Times New Roman" w:cs="Times New Roman"/>
          <w:sz w:val="24"/>
          <w:szCs w:val="24"/>
        </w:rPr>
        <w:t xml:space="preserve"> y diseño de programa para guía de expertos. </w:t>
      </w:r>
      <w:r w:rsidRPr="00C9125D">
        <w:rPr>
          <w:rFonts w:ascii="Times New Roman" w:eastAsia="Times New Roman" w:hAnsi="Times New Roman" w:cs="Times New Roman"/>
          <w:sz w:val="24"/>
          <w:szCs w:val="24"/>
        </w:rPr>
        <w:t xml:space="preserve"> </w:t>
      </w:r>
    </w:p>
    <w:p w14:paraId="42AE10F0" w14:textId="40967B3F" w:rsidR="00A26400" w:rsidRPr="00C9125D" w:rsidRDefault="00FE7C42">
      <w:pPr>
        <w:spacing w:line="240" w:lineRule="auto"/>
        <w:jc w:val="both"/>
        <w:rPr>
          <w:rFonts w:ascii="Times New Roman" w:eastAsia="Times New Roman" w:hAnsi="Times New Roman" w:cs="Times New Roman"/>
          <w:color w:val="0000FF"/>
          <w:sz w:val="24"/>
          <w:szCs w:val="24"/>
        </w:rPr>
      </w:pPr>
      <w:r w:rsidRPr="00C9125D">
        <w:rPr>
          <w:rFonts w:ascii="Times New Roman" w:eastAsia="Times New Roman" w:hAnsi="Times New Roman" w:cs="Times New Roman"/>
          <w:sz w:val="24"/>
          <w:szCs w:val="24"/>
        </w:rPr>
        <w:t xml:space="preserve">Con objeto de alinear el plan de formación </w:t>
      </w:r>
      <w:r w:rsidR="00A26400" w:rsidRPr="00C9125D">
        <w:rPr>
          <w:rFonts w:ascii="Times New Roman" w:eastAsia="Times New Roman" w:hAnsi="Times New Roman" w:cs="Times New Roman"/>
          <w:sz w:val="24"/>
          <w:szCs w:val="24"/>
        </w:rPr>
        <w:t xml:space="preserve">que se propone con una práctica profesional real, las competencias y habilidades a desarrollar se han seleccionado en base a los perfiles profesionales TI </w:t>
      </w:r>
      <w:r w:rsidR="00B4586A" w:rsidRPr="00C9125D">
        <w:rPr>
          <w:rFonts w:ascii="Times New Roman" w:eastAsia="Times New Roman" w:hAnsi="Times New Roman" w:cs="Times New Roman"/>
          <w:sz w:val="24"/>
          <w:szCs w:val="24"/>
        </w:rPr>
        <w:t xml:space="preserve">incluidos en </w:t>
      </w:r>
      <w:r w:rsidR="00A26400" w:rsidRPr="00C9125D">
        <w:rPr>
          <w:rFonts w:ascii="Times New Roman" w:eastAsia="Times New Roman" w:hAnsi="Times New Roman" w:cs="Times New Roman"/>
          <w:sz w:val="24"/>
          <w:szCs w:val="24"/>
        </w:rPr>
        <w:t>el marco de referencia europeo de TI</w:t>
      </w:r>
      <w:r w:rsidR="00A26400" w:rsidRPr="00C9125D">
        <w:rPr>
          <w:rFonts w:ascii="Times New Roman" w:eastAsia="Times New Roman" w:hAnsi="Times New Roman" w:cs="Times New Roman"/>
          <w:color w:val="0000FF"/>
          <w:sz w:val="24"/>
          <w:szCs w:val="24"/>
        </w:rPr>
        <w:t xml:space="preserve"> </w:t>
      </w:r>
      <w:hyperlink r:id="rId8" w:history="1">
        <w:r w:rsidR="00A26400" w:rsidRPr="00C9125D">
          <w:rPr>
            <w:rStyle w:val="Hipervnculo"/>
            <w:rFonts w:ascii="Times New Roman" w:eastAsia="Times New Roman" w:hAnsi="Times New Roman" w:cs="Times New Roman"/>
            <w:sz w:val="24"/>
            <w:szCs w:val="24"/>
          </w:rPr>
          <w:t>http://www.ecompetences.eu/</w:t>
        </w:r>
      </w:hyperlink>
      <w:r w:rsidR="00A26400" w:rsidRPr="00C9125D">
        <w:rPr>
          <w:rFonts w:ascii="Times New Roman" w:eastAsia="Times New Roman" w:hAnsi="Times New Roman" w:cs="Times New Roman"/>
          <w:color w:val="0000FF"/>
          <w:sz w:val="24"/>
          <w:szCs w:val="24"/>
        </w:rPr>
        <w:t xml:space="preserve">. </w:t>
      </w:r>
    </w:p>
    <w:p w14:paraId="38598B16" w14:textId="4F79B147" w:rsidR="0029762E" w:rsidRPr="00170193" w:rsidRDefault="0029762E" w:rsidP="0029762E">
      <w:pPr>
        <w:spacing w:line="240" w:lineRule="auto"/>
        <w:jc w:val="both"/>
        <w:rPr>
          <w:rFonts w:ascii="Times New Roman" w:eastAsia="Times New Roman" w:hAnsi="Times New Roman" w:cs="Times New Roman"/>
          <w:sz w:val="24"/>
          <w:szCs w:val="24"/>
        </w:rPr>
      </w:pPr>
      <w:r w:rsidRPr="00C9125D">
        <w:rPr>
          <w:rFonts w:ascii="Times New Roman" w:eastAsia="Times New Roman" w:hAnsi="Times New Roman" w:cs="Times New Roman"/>
          <w:sz w:val="24"/>
          <w:szCs w:val="24"/>
        </w:rPr>
        <w:lastRenderedPageBreak/>
        <w:t xml:space="preserve">De este modo, el perfil profesional TI de dicho marco que más se ajusta con esta formación práctica es el de </w:t>
      </w:r>
      <w:r w:rsidRPr="00170193">
        <w:rPr>
          <w:rFonts w:ascii="Times New Roman" w:eastAsia="Times New Roman" w:hAnsi="Times New Roman" w:cs="Times New Roman"/>
          <w:sz w:val="24"/>
          <w:szCs w:val="24"/>
        </w:rPr>
        <w:t>“</w:t>
      </w:r>
      <w:r w:rsidR="00E03850">
        <w:rPr>
          <w:rFonts w:ascii="Times New Roman" w:eastAsia="Times New Roman" w:hAnsi="Times New Roman" w:cs="Times New Roman"/>
          <w:sz w:val="24"/>
          <w:szCs w:val="24"/>
        </w:rPr>
        <w:t>Especialista Digital Media</w:t>
      </w:r>
      <w:r w:rsidRPr="00170193">
        <w:rPr>
          <w:rFonts w:ascii="Times New Roman" w:eastAsia="Times New Roman" w:hAnsi="Times New Roman" w:cs="Times New Roman"/>
          <w:sz w:val="24"/>
          <w:szCs w:val="24"/>
        </w:rPr>
        <w:t>”</w:t>
      </w:r>
      <w:r w:rsidR="00953D7D" w:rsidRPr="00170193">
        <w:rPr>
          <w:rFonts w:ascii="Times New Roman" w:eastAsia="Times New Roman" w:hAnsi="Times New Roman" w:cs="Times New Roman"/>
          <w:sz w:val="24"/>
          <w:szCs w:val="24"/>
        </w:rPr>
        <w:t>.</w:t>
      </w:r>
      <w:r w:rsidRPr="00170193">
        <w:rPr>
          <w:rFonts w:ascii="Times New Roman" w:eastAsia="Times New Roman" w:hAnsi="Times New Roman" w:cs="Times New Roman"/>
          <w:sz w:val="24"/>
          <w:szCs w:val="24"/>
        </w:rPr>
        <w:t xml:space="preserve"> </w:t>
      </w:r>
    </w:p>
    <w:p w14:paraId="6325002E" w14:textId="626B01DA" w:rsidR="0029762E" w:rsidRPr="00170193" w:rsidRDefault="00201AF6" w:rsidP="00201AF6">
      <w:pPr>
        <w:spacing w:line="240" w:lineRule="auto"/>
        <w:jc w:val="both"/>
        <w:rPr>
          <w:rFonts w:ascii="Times New Roman" w:eastAsia="Times New Roman" w:hAnsi="Times New Roman" w:cs="Times New Roman"/>
          <w:sz w:val="24"/>
          <w:szCs w:val="24"/>
        </w:rPr>
      </w:pPr>
      <w:r w:rsidRPr="00170193">
        <w:rPr>
          <w:rFonts w:ascii="Times New Roman" w:eastAsia="Times New Roman" w:hAnsi="Times New Roman" w:cs="Times New Roman"/>
          <w:sz w:val="24"/>
          <w:szCs w:val="24"/>
        </w:rPr>
        <w:t xml:space="preserve">Las </w:t>
      </w:r>
      <w:r w:rsidR="00516EB2" w:rsidRPr="00170193">
        <w:rPr>
          <w:rFonts w:ascii="Times New Roman" w:eastAsia="Times New Roman" w:hAnsi="Times New Roman" w:cs="Times New Roman"/>
          <w:sz w:val="24"/>
          <w:szCs w:val="24"/>
        </w:rPr>
        <w:t xml:space="preserve">principales </w:t>
      </w:r>
      <w:r w:rsidRPr="00170193">
        <w:rPr>
          <w:rFonts w:ascii="Times New Roman" w:eastAsia="Times New Roman" w:hAnsi="Times New Roman" w:cs="Times New Roman"/>
          <w:sz w:val="24"/>
          <w:szCs w:val="24"/>
        </w:rPr>
        <w:t xml:space="preserve">competencias </w:t>
      </w:r>
      <w:r w:rsidR="00B9007C" w:rsidRPr="00170193">
        <w:rPr>
          <w:rFonts w:ascii="Times New Roman" w:eastAsia="Times New Roman" w:hAnsi="Times New Roman" w:cs="Times New Roman"/>
          <w:sz w:val="24"/>
          <w:szCs w:val="24"/>
        </w:rPr>
        <w:t xml:space="preserve">y habilidades </w:t>
      </w:r>
      <w:r w:rsidR="00516EB2" w:rsidRPr="00170193">
        <w:rPr>
          <w:rFonts w:ascii="Times New Roman" w:eastAsia="Times New Roman" w:hAnsi="Times New Roman" w:cs="Times New Roman"/>
          <w:sz w:val="24"/>
          <w:szCs w:val="24"/>
        </w:rPr>
        <w:t xml:space="preserve">TI </w:t>
      </w:r>
      <w:r w:rsidRPr="00170193">
        <w:rPr>
          <w:rFonts w:ascii="Times New Roman" w:eastAsia="Times New Roman" w:hAnsi="Times New Roman" w:cs="Times New Roman"/>
          <w:sz w:val="24"/>
          <w:szCs w:val="24"/>
        </w:rPr>
        <w:t xml:space="preserve">a desarrollar son: </w:t>
      </w:r>
    </w:p>
    <w:p w14:paraId="341C173A" w14:textId="69B1BFB3" w:rsidR="00516EB2" w:rsidRPr="00170193" w:rsidRDefault="00E03850" w:rsidP="00B9007C">
      <w:pPr>
        <w:pStyle w:val="Prrafodelista"/>
        <w:numPr>
          <w:ilvl w:val="0"/>
          <w:numId w:val="11"/>
        </w:numPr>
        <w:spacing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Creación de </w:t>
      </w:r>
      <w:proofErr w:type="spellStart"/>
      <w:r>
        <w:rPr>
          <w:rFonts w:ascii="Times New Roman" w:eastAsia="Times New Roman" w:hAnsi="Times New Roman" w:cs="Times New Roman"/>
          <w:color w:val="auto"/>
          <w:sz w:val="24"/>
          <w:szCs w:val="24"/>
        </w:rPr>
        <w:t>Websites</w:t>
      </w:r>
      <w:proofErr w:type="spellEnd"/>
      <w:r>
        <w:rPr>
          <w:rFonts w:ascii="Times New Roman" w:eastAsia="Times New Roman" w:hAnsi="Times New Roman" w:cs="Times New Roman"/>
          <w:color w:val="auto"/>
          <w:sz w:val="24"/>
          <w:szCs w:val="24"/>
        </w:rPr>
        <w:t xml:space="preserve"> y aplicaciones multimedia</w:t>
      </w:r>
      <w:r w:rsidR="00516EB2" w:rsidRPr="00170193">
        <w:rPr>
          <w:rFonts w:ascii="Times New Roman" w:eastAsia="Times New Roman" w:hAnsi="Times New Roman" w:cs="Times New Roman"/>
          <w:color w:val="auto"/>
          <w:sz w:val="24"/>
          <w:szCs w:val="24"/>
        </w:rPr>
        <w:t xml:space="preserve"> </w:t>
      </w:r>
    </w:p>
    <w:p w14:paraId="34B3D5E0" w14:textId="22066C4E" w:rsidR="00516EB2" w:rsidRDefault="00E03850" w:rsidP="00516EB2">
      <w:pPr>
        <w:pStyle w:val="Prrafodelista"/>
        <w:numPr>
          <w:ilvl w:val="0"/>
          <w:numId w:val="11"/>
        </w:numPr>
        <w:spacing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Diseñador multimedia</w:t>
      </w:r>
    </w:p>
    <w:p w14:paraId="471C416A" w14:textId="014B8124" w:rsidR="00E03850" w:rsidRPr="009D5F31" w:rsidRDefault="00E03850" w:rsidP="008C0179">
      <w:pPr>
        <w:pStyle w:val="Prrafodelista"/>
        <w:numPr>
          <w:ilvl w:val="0"/>
          <w:numId w:val="11"/>
        </w:numPr>
        <w:spacing w:line="240" w:lineRule="auto"/>
        <w:jc w:val="both"/>
        <w:rPr>
          <w:rFonts w:ascii="Times New Roman" w:eastAsia="Times New Roman" w:hAnsi="Times New Roman" w:cs="Times New Roman"/>
          <w:color w:val="auto"/>
          <w:sz w:val="24"/>
          <w:szCs w:val="24"/>
        </w:rPr>
      </w:pPr>
      <w:r w:rsidRPr="009D5F31">
        <w:rPr>
          <w:rFonts w:ascii="Times New Roman" w:eastAsia="Times New Roman" w:hAnsi="Times New Roman" w:cs="Times New Roman"/>
          <w:color w:val="auto"/>
          <w:sz w:val="24"/>
          <w:szCs w:val="24"/>
        </w:rPr>
        <w:t>Editor web</w:t>
      </w:r>
    </w:p>
    <w:p w14:paraId="5F1C8993"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El/la estudiante tendrá́ que desarrollar durante su periodo de formación sesiones prácticas de tutorización y elaborar una memoria final de la actividad efectuada, antes de la finalización de la beca.</w:t>
      </w:r>
    </w:p>
    <w:p w14:paraId="64D6B7C6" w14:textId="4E7F253D"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 xml:space="preserve">Para realizar el programa de formación se establece como </w:t>
      </w:r>
      <w:r w:rsidRPr="004B6141">
        <w:rPr>
          <w:rFonts w:ascii="Times New Roman" w:eastAsia="Times New Roman" w:hAnsi="Times New Roman" w:cs="Times New Roman"/>
          <w:sz w:val="24"/>
          <w:szCs w:val="24"/>
        </w:rPr>
        <w:t>tutor</w:t>
      </w:r>
      <w:r w:rsidR="0083672B">
        <w:rPr>
          <w:rFonts w:ascii="Times New Roman" w:eastAsia="Times New Roman" w:hAnsi="Times New Roman" w:cs="Times New Roman"/>
          <w:sz w:val="24"/>
          <w:szCs w:val="24"/>
        </w:rPr>
        <w:t xml:space="preserve"> a</w:t>
      </w:r>
      <w:r w:rsidR="004B6141">
        <w:rPr>
          <w:rFonts w:ascii="Times New Roman" w:eastAsia="Times New Roman" w:hAnsi="Times New Roman" w:cs="Times New Roman"/>
          <w:sz w:val="24"/>
          <w:szCs w:val="24"/>
        </w:rPr>
        <w:t xml:space="preserve"> Eva María Murgado Armenteros</w:t>
      </w:r>
      <w:r w:rsidR="00B64FB8" w:rsidRPr="00C9125D">
        <w:rPr>
          <w:rFonts w:ascii="Times New Roman" w:eastAsia="Times New Roman" w:hAnsi="Times New Roman" w:cs="Times New Roman"/>
          <w:sz w:val="24"/>
          <w:szCs w:val="24"/>
        </w:rPr>
        <w:t>, quién efectuará el seguimiento y la evaluación de la actividad desarrollada por el/la alumno/a</w:t>
      </w:r>
      <w:r w:rsidR="008B7124" w:rsidRPr="00C9125D">
        <w:rPr>
          <w:rFonts w:ascii="Times New Roman" w:eastAsia="Times New Roman" w:hAnsi="Times New Roman" w:cs="Times New Roman"/>
          <w:sz w:val="24"/>
          <w:szCs w:val="24"/>
        </w:rPr>
        <w:t xml:space="preserve">. </w:t>
      </w:r>
      <w:r w:rsidRPr="00C9125D">
        <w:rPr>
          <w:rFonts w:ascii="Times New Roman" w:eastAsia="Times New Roman" w:hAnsi="Times New Roman" w:cs="Times New Roman"/>
          <w:sz w:val="24"/>
          <w:szCs w:val="24"/>
        </w:rPr>
        <w:t xml:space="preserve"> </w:t>
      </w:r>
    </w:p>
    <w:p w14:paraId="1C550BEF" w14:textId="1FF0C440"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Base 8. Seguro</w:t>
      </w:r>
    </w:p>
    <w:p w14:paraId="05B7A3F9"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Las personas beneficiarias de estas becas estarán incluidas en el Régimen General de la Seguridad Social, de acuerdo con lo establecido en el Real Decreto 1493/2011, de 24 de octubre, por el que se regulan los términos y las condiciones de inclusión en el Régimen General de la Seguridad Social de las personas que participen en programas de formación, en desarrollo de lo previsto en la Disposición Adicional Tercera de la Ley 27/2011, de 1 de agosto, sobre actualización, adecuación y modernización del Sistema de la Seguridad Social.</w:t>
      </w:r>
    </w:p>
    <w:p w14:paraId="711A3A41"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Base 9. Documentación a aportar</w:t>
      </w:r>
    </w:p>
    <w:p w14:paraId="43C68C96" w14:textId="74EF3C9D" w:rsidR="005F2E19" w:rsidRPr="00C9125D" w:rsidRDefault="00B423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 xml:space="preserve">-  </w:t>
      </w:r>
      <w:r w:rsidR="00667CAD" w:rsidRPr="00C9125D">
        <w:rPr>
          <w:rFonts w:ascii="Times New Roman" w:eastAsia="Times New Roman" w:hAnsi="Times New Roman" w:cs="Times New Roman"/>
          <w:sz w:val="24"/>
          <w:szCs w:val="24"/>
        </w:rPr>
        <w:t>Impreso de solicitud de beca. Las solicitudes para participar se ajustarán al modelo que figura como anexo I de la presente convocatoria.</w:t>
      </w:r>
    </w:p>
    <w:p w14:paraId="0B11FE51" w14:textId="1CE2E00D"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w:t>
      </w:r>
      <w:r w:rsidR="00B423AD" w:rsidRPr="00C9125D">
        <w:rPr>
          <w:rFonts w:ascii="Times New Roman" w:eastAsia="Times New Roman" w:hAnsi="Times New Roman" w:cs="Times New Roman"/>
          <w:sz w:val="24"/>
          <w:szCs w:val="24"/>
        </w:rPr>
        <w:t xml:space="preserve"> </w:t>
      </w:r>
      <w:r w:rsidRPr="00C9125D">
        <w:rPr>
          <w:rFonts w:ascii="Times New Roman" w:eastAsia="Times New Roman" w:hAnsi="Times New Roman" w:cs="Times New Roman"/>
          <w:sz w:val="24"/>
          <w:szCs w:val="24"/>
        </w:rPr>
        <w:t>Fotocopia del DNI o NIE régimen comunitario o con permiso de residencia del solicitante, en vigor.</w:t>
      </w:r>
    </w:p>
    <w:p w14:paraId="4C560FB7" w14:textId="151FCD2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w:t>
      </w:r>
      <w:r w:rsidR="00B423AD" w:rsidRPr="00C9125D">
        <w:rPr>
          <w:rFonts w:ascii="Times New Roman" w:eastAsia="Times New Roman" w:hAnsi="Times New Roman" w:cs="Times New Roman"/>
          <w:sz w:val="24"/>
          <w:szCs w:val="24"/>
        </w:rPr>
        <w:t xml:space="preserve"> </w:t>
      </w:r>
      <w:r w:rsidRPr="00C9125D">
        <w:rPr>
          <w:rFonts w:ascii="Times New Roman" w:eastAsia="Times New Roman" w:hAnsi="Times New Roman" w:cs="Times New Roman"/>
          <w:sz w:val="24"/>
          <w:szCs w:val="24"/>
        </w:rPr>
        <w:t>Certificación académica, en la que figurarán las asignaturas cursadas, las calificaciones obtenidas y la nota media de todas las superadas.</w:t>
      </w:r>
    </w:p>
    <w:p w14:paraId="1CA5B25B" w14:textId="000DFC2E"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w:t>
      </w:r>
      <w:r w:rsidR="00B423AD" w:rsidRPr="00C9125D">
        <w:rPr>
          <w:rFonts w:ascii="Times New Roman" w:eastAsia="Times New Roman" w:hAnsi="Times New Roman" w:cs="Times New Roman"/>
          <w:sz w:val="24"/>
          <w:szCs w:val="24"/>
        </w:rPr>
        <w:t xml:space="preserve"> </w:t>
      </w:r>
      <w:proofErr w:type="spellStart"/>
      <w:r w:rsidRPr="00C9125D">
        <w:rPr>
          <w:rFonts w:ascii="Times New Roman" w:eastAsia="Times New Roman" w:hAnsi="Times New Roman" w:cs="Times New Roman"/>
          <w:sz w:val="24"/>
          <w:szCs w:val="24"/>
        </w:rPr>
        <w:t>Curriculum</w:t>
      </w:r>
      <w:proofErr w:type="spellEnd"/>
      <w:r w:rsidRPr="00C9125D">
        <w:rPr>
          <w:rFonts w:ascii="Times New Roman" w:eastAsia="Times New Roman" w:hAnsi="Times New Roman" w:cs="Times New Roman"/>
          <w:sz w:val="24"/>
          <w:szCs w:val="24"/>
        </w:rPr>
        <w:t xml:space="preserve"> vitae en el que el solicitante hará constar los méritos que estime pertinentes para su valoración en relación con la presente convocatoria.</w:t>
      </w:r>
    </w:p>
    <w:p w14:paraId="1BB7FC7E" w14:textId="33902E3A"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w:t>
      </w:r>
      <w:r w:rsidR="00B423AD" w:rsidRPr="00C9125D">
        <w:rPr>
          <w:rFonts w:ascii="Times New Roman" w:eastAsia="Times New Roman" w:hAnsi="Times New Roman" w:cs="Times New Roman"/>
          <w:sz w:val="24"/>
          <w:szCs w:val="24"/>
        </w:rPr>
        <w:t xml:space="preserve"> </w:t>
      </w:r>
      <w:r w:rsidRPr="00C9125D">
        <w:rPr>
          <w:rFonts w:ascii="Times New Roman" w:eastAsia="Times New Roman" w:hAnsi="Times New Roman" w:cs="Times New Roman"/>
          <w:sz w:val="24"/>
          <w:szCs w:val="24"/>
        </w:rPr>
        <w:t xml:space="preserve">Fotocopia de los documentos acreditativos de los méritos alegados. La comisión de evaluación no valorará aquellos méritos que siendo alegados en el </w:t>
      </w:r>
      <w:proofErr w:type="spellStart"/>
      <w:r w:rsidRPr="00C9125D">
        <w:rPr>
          <w:rFonts w:ascii="Times New Roman" w:eastAsia="Times New Roman" w:hAnsi="Times New Roman" w:cs="Times New Roman"/>
          <w:sz w:val="24"/>
          <w:szCs w:val="24"/>
        </w:rPr>
        <w:t>curriculum</w:t>
      </w:r>
      <w:proofErr w:type="spellEnd"/>
      <w:r w:rsidRPr="00C9125D">
        <w:rPr>
          <w:rFonts w:ascii="Times New Roman" w:eastAsia="Times New Roman" w:hAnsi="Times New Roman" w:cs="Times New Roman"/>
          <w:sz w:val="24"/>
          <w:szCs w:val="24"/>
        </w:rPr>
        <w:t xml:space="preserve"> vitae no estén debidamente justificados.</w:t>
      </w:r>
    </w:p>
    <w:p w14:paraId="7C5E206C" w14:textId="3D4A45C8"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w:t>
      </w:r>
      <w:r w:rsidR="00B423AD" w:rsidRPr="00C9125D">
        <w:rPr>
          <w:rFonts w:ascii="Times New Roman" w:eastAsia="Times New Roman" w:hAnsi="Times New Roman" w:cs="Times New Roman"/>
          <w:sz w:val="24"/>
          <w:szCs w:val="24"/>
        </w:rPr>
        <w:t xml:space="preserve"> </w:t>
      </w:r>
      <w:r w:rsidRPr="00C9125D">
        <w:rPr>
          <w:rFonts w:ascii="Times New Roman" w:eastAsia="Times New Roman" w:hAnsi="Times New Roman" w:cs="Times New Roman"/>
          <w:sz w:val="24"/>
          <w:szCs w:val="24"/>
        </w:rPr>
        <w:t>Dirección de correo electrónico para el envío de notificaciones/comunicaciones.</w:t>
      </w:r>
    </w:p>
    <w:p w14:paraId="420EC758" w14:textId="5B22E0FC"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lastRenderedPageBreak/>
        <w:t>Base 10. Lugar y plazo de presentación</w:t>
      </w:r>
    </w:p>
    <w:p w14:paraId="11794F7E" w14:textId="4135BC6C"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 xml:space="preserve">Las solicitudes, debidamente cumplimentadas y acompañadas de la documentación descrita en la base anterior, se presentarán desde </w:t>
      </w:r>
      <w:r w:rsidR="004B6141">
        <w:rPr>
          <w:rFonts w:ascii="Times New Roman" w:eastAsia="Times New Roman" w:hAnsi="Times New Roman" w:cs="Times New Roman"/>
          <w:sz w:val="24"/>
          <w:szCs w:val="24"/>
        </w:rPr>
        <w:t xml:space="preserve">el </w:t>
      </w:r>
      <w:r w:rsidR="00057FE6" w:rsidRPr="00EB3FB5">
        <w:rPr>
          <w:rFonts w:ascii="Times New Roman" w:eastAsia="Times New Roman" w:hAnsi="Times New Roman" w:cs="Times New Roman"/>
          <w:sz w:val="24"/>
          <w:szCs w:val="24"/>
        </w:rPr>
        <w:t>1</w:t>
      </w:r>
      <w:r w:rsidR="008806D0">
        <w:rPr>
          <w:rFonts w:ascii="Times New Roman" w:eastAsia="Times New Roman" w:hAnsi="Times New Roman" w:cs="Times New Roman"/>
          <w:sz w:val="24"/>
          <w:szCs w:val="24"/>
        </w:rPr>
        <w:t>2</w:t>
      </w:r>
      <w:r w:rsidR="00057FE6" w:rsidRPr="00EB3FB5">
        <w:rPr>
          <w:rFonts w:ascii="Times New Roman" w:eastAsia="Times New Roman" w:hAnsi="Times New Roman" w:cs="Times New Roman"/>
          <w:sz w:val="24"/>
          <w:szCs w:val="24"/>
        </w:rPr>
        <w:t xml:space="preserve"> d</w:t>
      </w:r>
      <w:r w:rsidR="004B6141" w:rsidRPr="00EB3FB5">
        <w:rPr>
          <w:rFonts w:ascii="Times New Roman" w:eastAsia="Times New Roman" w:hAnsi="Times New Roman" w:cs="Times New Roman"/>
          <w:sz w:val="24"/>
          <w:szCs w:val="24"/>
        </w:rPr>
        <w:t>e ju</w:t>
      </w:r>
      <w:r w:rsidR="00057FE6" w:rsidRPr="00EB3FB5">
        <w:rPr>
          <w:rFonts w:ascii="Times New Roman" w:eastAsia="Times New Roman" w:hAnsi="Times New Roman" w:cs="Times New Roman"/>
          <w:sz w:val="24"/>
          <w:szCs w:val="24"/>
        </w:rPr>
        <w:t>lio</w:t>
      </w:r>
      <w:r w:rsidR="004B6141" w:rsidRPr="00EB3FB5">
        <w:rPr>
          <w:rFonts w:ascii="Times New Roman" w:eastAsia="Times New Roman" w:hAnsi="Times New Roman" w:cs="Times New Roman"/>
          <w:sz w:val="24"/>
          <w:szCs w:val="24"/>
        </w:rPr>
        <w:t xml:space="preserve"> hasta el 1</w:t>
      </w:r>
      <w:r w:rsidR="008806D0">
        <w:rPr>
          <w:rFonts w:ascii="Times New Roman" w:eastAsia="Times New Roman" w:hAnsi="Times New Roman" w:cs="Times New Roman"/>
          <w:sz w:val="24"/>
          <w:szCs w:val="24"/>
        </w:rPr>
        <w:t>8</w:t>
      </w:r>
      <w:r w:rsidR="004B6141" w:rsidRPr="00EB3FB5">
        <w:rPr>
          <w:rFonts w:ascii="Times New Roman" w:eastAsia="Times New Roman" w:hAnsi="Times New Roman" w:cs="Times New Roman"/>
          <w:sz w:val="24"/>
          <w:szCs w:val="24"/>
        </w:rPr>
        <w:t xml:space="preserve"> de ju</w:t>
      </w:r>
      <w:r w:rsidR="00057FE6" w:rsidRPr="00EB3FB5">
        <w:rPr>
          <w:rFonts w:ascii="Times New Roman" w:eastAsia="Times New Roman" w:hAnsi="Times New Roman" w:cs="Times New Roman"/>
          <w:sz w:val="24"/>
          <w:szCs w:val="24"/>
        </w:rPr>
        <w:t>lio</w:t>
      </w:r>
      <w:r w:rsidR="004B6141" w:rsidRPr="00EB3FB5">
        <w:rPr>
          <w:rFonts w:ascii="Times New Roman" w:eastAsia="Times New Roman" w:hAnsi="Times New Roman" w:cs="Times New Roman"/>
          <w:sz w:val="24"/>
          <w:szCs w:val="24"/>
        </w:rPr>
        <w:t>,</w:t>
      </w:r>
      <w:r w:rsidR="00E912C4">
        <w:rPr>
          <w:rFonts w:ascii="Times New Roman" w:eastAsia="Times New Roman" w:hAnsi="Times New Roman" w:cs="Times New Roman"/>
          <w:color w:val="C00000"/>
          <w:sz w:val="24"/>
          <w:szCs w:val="24"/>
        </w:rPr>
        <w:t xml:space="preserve"> </w:t>
      </w:r>
      <w:r w:rsidRPr="00C9125D">
        <w:rPr>
          <w:rFonts w:ascii="Times New Roman" w:eastAsia="Times New Roman" w:hAnsi="Times New Roman" w:cs="Times New Roman"/>
          <w:sz w:val="24"/>
          <w:szCs w:val="24"/>
        </w:rPr>
        <w:t xml:space="preserve">ambos incluidos, en el registro general o en cualquiera de los registros auxiliares de la Universidad de Jaén. Las solicitudes también podrán presentarse a través de cualquiera de los medios establecidos en la Ley </w:t>
      </w:r>
      <w:r w:rsidR="00B64FB8" w:rsidRPr="00C9125D">
        <w:rPr>
          <w:rFonts w:ascii="Times New Roman" w:eastAsia="Times New Roman" w:hAnsi="Times New Roman" w:cs="Times New Roman"/>
          <w:sz w:val="24"/>
          <w:szCs w:val="24"/>
        </w:rPr>
        <w:t xml:space="preserve">39/2015, de 1 de octubre, </w:t>
      </w:r>
      <w:r w:rsidRPr="00C9125D">
        <w:rPr>
          <w:rFonts w:ascii="Times New Roman" w:eastAsia="Times New Roman" w:hAnsi="Times New Roman" w:cs="Times New Roman"/>
          <w:sz w:val="24"/>
          <w:szCs w:val="24"/>
        </w:rPr>
        <w:t>del Procedimiento Administrativo Común</w:t>
      </w:r>
      <w:r w:rsidR="00B64FB8" w:rsidRPr="00C9125D">
        <w:rPr>
          <w:rFonts w:ascii="Times New Roman" w:eastAsia="Times New Roman" w:hAnsi="Times New Roman" w:cs="Times New Roman"/>
          <w:sz w:val="24"/>
          <w:szCs w:val="24"/>
        </w:rPr>
        <w:t xml:space="preserve"> de las Administraciones Públicas</w:t>
      </w:r>
      <w:r w:rsidRPr="00C9125D">
        <w:rPr>
          <w:rFonts w:ascii="Times New Roman" w:eastAsia="Times New Roman" w:hAnsi="Times New Roman" w:cs="Times New Roman"/>
          <w:sz w:val="24"/>
          <w:szCs w:val="24"/>
        </w:rPr>
        <w:t>.</w:t>
      </w:r>
    </w:p>
    <w:p w14:paraId="75EB5CC7"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Los datos personales recogidos en la solicitud tienen carácter obligatorio y serán tratados por la Universidad de Jaén para la organización de la docencia y el estudio, así como para el ejercicio de las demás funciones propias del Servicio Público de Educación Superior, reguladas en la Ley Orgánica de Universidades.</w:t>
      </w:r>
    </w:p>
    <w:p w14:paraId="784A8240" w14:textId="77777777" w:rsidR="001D7401" w:rsidRDefault="00667CAD">
      <w:pPr>
        <w:spacing w:line="240" w:lineRule="auto"/>
        <w:jc w:val="both"/>
        <w:rPr>
          <w:rFonts w:ascii="Times New Roman" w:eastAsia="Times New Roman" w:hAnsi="Times New Roman" w:cs="Times New Roman"/>
          <w:sz w:val="24"/>
          <w:szCs w:val="24"/>
        </w:rPr>
      </w:pPr>
      <w:r w:rsidRPr="00C9125D">
        <w:rPr>
          <w:rFonts w:ascii="Times New Roman" w:eastAsia="Times New Roman" w:hAnsi="Times New Roman" w:cs="Times New Roman"/>
          <w:sz w:val="24"/>
          <w:szCs w:val="24"/>
        </w:rPr>
        <w:t>La persona solicitante está de acuerdo con que sus datos personales sean recabados, tratados y, en su caso, cedidos para los siguientes fines: gestión administrativa y académica de su expediente, oferta y prestación de servicios universitarios, realización de estadísticas, proyectos de investigación, evaluaciones, encuestas y seguimiento de los servicios universitarios prestados, así como la realización de acciones destinadas al fomento del empleo y prácticas en empresas. El responsable del tratamiento de estos datos es la Universidad de Jaén. Los derechos de acceso, rectificación, cancelación y oposición a su tratamiento se ejercitarán ante el Servicio de Asuntos Generales e Información  (Administración Electrónica) de la Universidad de Jaén.</w:t>
      </w:r>
    </w:p>
    <w:p w14:paraId="3BECE6B5" w14:textId="77777777" w:rsidR="001D7401" w:rsidRDefault="001D7401">
      <w:pPr>
        <w:spacing w:line="240" w:lineRule="auto"/>
        <w:jc w:val="both"/>
        <w:rPr>
          <w:rFonts w:ascii="Times New Roman" w:eastAsia="Times New Roman" w:hAnsi="Times New Roman" w:cs="Times New Roman"/>
          <w:sz w:val="24"/>
          <w:szCs w:val="24"/>
        </w:rPr>
      </w:pPr>
    </w:p>
    <w:p w14:paraId="4F04DD2A" w14:textId="5D73BB7F"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Base 11. Criterios de valoración</w:t>
      </w:r>
    </w:p>
    <w:p w14:paraId="0C3B2BA7" w14:textId="0FC4BC44" w:rsidR="00CF09D6" w:rsidRPr="00C9125D" w:rsidRDefault="00CF09D6" w:rsidP="00CF09D6">
      <w:pPr>
        <w:spacing w:line="240" w:lineRule="auto"/>
        <w:jc w:val="both"/>
        <w:rPr>
          <w:rFonts w:ascii="Times New Roman" w:eastAsia="Times New Roman" w:hAnsi="Times New Roman" w:cs="Times New Roman"/>
          <w:sz w:val="24"/>
          <w:szCs w:val="24"/>
        </w:rPr>
      </w:pPr>
      <w:r w:rsidRPr="00C9125D">
        <w:rPr>
          <w:rFonts w:ascii="Times New Roman" w:eastAsia="Times New Roman" w:hAnsi="Times New Roman" w:cs="Times New Roman"/>
          <w:sz w:val="24"/>
          <w:szCs w:val="24"/>
        </w:rPr>
        <w:t xml:space="preserve">Se podrá obtener un máximo de 100 puntos en base al siguiente baremo:  </w:t>
      </w:r>
    </w:p>
    <w:p w14:paraId="2695D73A" w14:textId="3EC58435" w:rsidR="001943FB" w:rsidRDefault="001943FB" w:rsidP="001943FB">
      <w:pPr>
        <w:numPr>
          <w:ilvl w:val="0"/>
          <w:numId w:val="6"/>
        </w:numPr>
        <w:spacing w:line="240" w:lineRule="auto"/>
        <w:jc w:val="both"/>
        <w:rPr>
          <w:rFonts w:ascii="Times New Roman" w:eastAsia="Times New Roman" w:hAnsi="Times New Roman" w:cs="Times New Roman"/>
          <w:sz w:val="24"/>
          <w:szCs w:val="24"/>
        </w:rPr>
      </w:pPr>
      <w:r w:rsidRPr="00C9125D">
        <w:rPr>
          <w:rFonts w:ascii="Times New Roman" w:eastAsia="Times New Roman" w:hAnsi="Times New Roman" w:cs="Times New Roman"/>
          <w:sz w:val="24"/>
          <w:szCs w:val="24"/>
        </w:rPr>
        <w:t>Expediente Académico: Nota media que figura en la hoja personalizada de Información Académica hasta la última convocatoria de 2016 inclusive (</w:t>
      </w:r>
      <w:r w:rsidR="003E532A" w:rsidRPr="00C9125D">
        <w:rPr>
          <w:rFonts w:ascii="Times New Roman" w:eastAsia="Times New Roman" w:hAnsi="Times New Roman" w:cs="Times New Roman"/>
          <w:sz w:val="24"/>
          <w:szCs w:val="24"/>
        </w:rPr>
        <w:t xml:space="preserve">hasta </w:t>
      </w:r>
      <w:r w:rsidR="00CD2A86" w:rsidRPr="00C9125D">
        <w:rPr>
          <w:rFonts w:ascii="Times New Roman" w:eastAsia="Times New Roman" w:hAnsi="Times New Roman" w:cs="Times New Roman"/>
          <w:sz w:val="24"/>
          <w:szCs w:val="24"/>
        </w:rPr>
        <w:t>40</w:t>
      </w:r>
      <w:r w:rsidRPr="00C9125D">
        <w:rPr>
          <w:rFonts w:ascii="Times New Roman" w:eastAsia="Times New Roman" w:hAnsi="Times New Roman" w:cs="Times New Roman"/>
          <w:sz w:val="24"/>
          <w:szCs w:val="24"/>
        </w:rPr>
        <w:t xml:space="preserve"> puntos).</w:t>
      </w:r>
    </w:p>
    <w:p w14:paraId="4CF75B43" w14:textId="1E638D53" w:rsidR="00057FE6" w:rsidRPr="00C9125D" w:rsidRDefault="00057FE6" w:rsidP="001943FB">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Conocimiento de inglés: nivel avanzado</w:t>
      </w:r>
      <w:r w:rsidR="00835550">
        <w:rPr>
          <w:rFonts w:ascii="Times New Roman" w:eastAsia="Times New Roman" w:hAnsi="Times New Roman" w:cs="Times New Roman"/>
          <w:sz w:val="24"/>
          <w:szCs w:val="24"/>
        </w:rPr>
        <w:t xml:space="preserve"> B2 o C1</w:t>
      </w:r>
      <w:r>
        <w:rPr>
          <w:rFonts w:ascii="Times New Roman" w:eastAsia="Times New Roman" w:hAnsi="Times New Roman" w:cs="Times New Roman"/>
          <w:sz w:val="24"/>
          <w:szCs w:val="24"/>
        </w:rPr>
        <w:t xml:space="preserve"> (15 puntos).</w:t>
      </w:r>
    </w:p>
    <w:p w14:paraId="5D6EA229" w14:textId="7C72BF65" w:rsidR="001943FB" w:rsidRPr="00C9125D" w:rsidRDefault="001943FB" w:rsidP="001943FB">
      <w:pPr>
        <w:numPr>
          <w:ilvl w:val="0"/>
          <w:numId w:val="6"/>
        </w:numPr>
        <w:spacing w:line="240" w:lineRule="auto"/>
        <w:jc w:val="both"/>
        <w:rPr>
          <w:rFonts w:ascii="Times New Roman" w:eastAsia="Times New Roman" w:hAnsi="Times New Roman" w:cs="Times New Roman"/>
          <w:sz w:val="24"/>
          <w:szCs w:val="24"/>
        </w:rPr>
      </w:pPr>
      <w:r w:rsidRPr="00C9125D">
        <w:rPr>
          <w:rFonts w:ascii="Times New Roman" w:eastAsia="Times New Roman" w:hAnsi="Times New Roman" w:cs="Times New Roman"/>
          <w:sz w:val="24"/>
          <w:szCs w:val="24"/>
        </w:rPr>
        <w:t>Experiencia en</w:t>
      </w:r>
      <w:r w:rsidR="00AF154C">
        <w:rPr>
          <w:rFonts w:ascii="Times New Roman" w:eastAsia="Times New Roman" w:hAnsi="Times New Roman" w:cs="Times New Roman"/>
          <w:sz w:val="24"/>
          <w:szCs w:val="24"/>
        </w:rPr>
        <w:t xml:space="preserve"> desarrollo web</w:t>
      </w:r>
      <w:r w:rsidR="000B73A1">
        <w:rPr>
          <w:rFonts w:ascii="Times New Roman" w:eastAsia="Times New Roman" w:hAnsi="Times New Roman" w:cs="Times New Roman"/>
          <w:sz w:val="24"/>
          <w:szCs w:val="24"/>
        </w:rPr>
        <w:t xml:space="preserve"> </w:t>
      </w:r>
      <w:r w:rsidR="00AF154C">
        <w:rPr>
          <w:rFonts w:ascii="Times New Roman" w:eastAsia="Times New Roman" w:hAnsi="Times New Roman" w:cs="Times New Roman"/>
          <w:sz w:val="24"/>
          <w:szCs w:val="24"/>
        </w:rPr>
        <w:t>y en administración de bases de datos</w:t>
      </w:r>
      <w:r w:rsidR="004B6141">
        <w:rPr>
          <w:rFonts w:ascii="Times New Roman" w:eastAsia="Times New Roman" w:hAnsi="Times New Roman" w:cs="Times New Roman"/>
          <w:sz w:val="24"/>
          <w:szCs w:val="24"/>
        </w:rPr>
        <w:t xml:space="preserve"> </w:t>
      </w:r>
      <w:r w:rsidRPr="00C9125D">
        <w:rPr>
          <w:rFonts w:ascii="Times New Roman" w:eastAsia="Times New Roman" w:hAnsi="Times New Roman" w:cs="Times New Roman"/>
          <w:sz w:val="24"/>
          <w:szCs w:val="24"/>
        </w:rPr>
        <w:t xml:space="preserve">(hasta </w:t>
      </w:r>
      <w:r w:rsidR="00057FE6">
        <w:rPr>
          <w:rFonts w:ascii="Times New Roman" w:eastAsia="Times New Roman" w:hAnsi="Times New Roman" w:cs="Times New Roman"/>
          <w:sz w:val="24"/>
          <w:szCs w:val="24"/>
        </w:rPr>
        <w:t>20</w:t>
      </w:r>
      <w:r w:rsidRPr="00C9125D">
        <w:rPr>
          <w:rFonts w:ascii="Times New Roman" w:eastAsia="Times New Roman" w:hAnsi="Times New Roman" w:cs="Times New Roman"/>
          <w:sz w:val="24"/>
          <w:szCs w:val="24"/>
        </w:rPr>
        <w:t xml:space="preserve"> puntos).</w:t>
      </w:r>
    </w:p>
    <w:p w14:paraId="784FF3C8" w14:textId="19CD4F90" w:rsidR="001943FB" w:rsidRPr="00C9125D" w:rsidRDefault="001943FB" w:rsidP="001943FB">
      <w:pPr>
        <w:numPr>
          <w:ilvl w:val="0"/>
          <w:numId w:val="6"/>
        </w:numPr>
        <w:spacing w:line="240" w:lineRule="auto"/>
        <w:jc w:val="both"/>
        <w:rPr>
          <w:rFonts w:ascii="Times New Roman" w:eastAsia="Times New Roman" w:hAnsi="Times New Roman" w:cs="Times New Roman"/>
          <w:sz w:val="24"/>
          <w:szCs w:val="24"/>
        </w:rPr>
      </w:pPr>
      <w:r w:rsidRPr="00C9125D">
        <w:rPr>
          <w:rFonts w:ascii="Times New Roman" w:eastAsia="Times New Roman" w:hAnsi="Times New Roman" w:cs="Times New Roman"/>
          <w:sz w:val="24"/>
          <w:szCs w:val="24"/>
        </w:rPr>
        <w:t xml:space="preserve">Cursos relacionados </w:t>
      </w:r>
      <w:r w:rsidR="00057FE6">
        <w:rPr>
          <w:rFonts w:ascii="Times New Roman" w:eastAsia="Times New Roman" w:hAnsi="Times New Roman" w:cs="Times New Roman"/>
          <w:sz w:val="24"/>
          <w:szCs w:val="24"/>
        </w:rPr>
        <w:t>con el diseño y gestión de páginas web</w:t>
      </w:r>
      <w:r w:rsidR="001A2C73" w:rsidRPr="00C9125D">
        <w:rPr>
          <w:rFonts w:ascii="Times New Roman" w:eastAsia="Times New Roman" w:hAnsi="Times New Roman" w:cs="Times New Roman"/>
          <w:sz w:val="24"/>
          <w:szCs w:val="24"/>
        </w:rPr>
        <w:t xml:space="preserve"> (hasta </w:t>
      </w:r>
      <w:r w:rsidR="00057FE6">
        <w:rPr>
          <w:rFonts w:ascii="Times New Roman" w:eastAsia="Times New Roman" w:hAnsi="Times New Roman" w:cs="Times New Roman"/>
          <w:sz w:val="24"/>
          <w:szCs w:val="24"/>
        </w:rPr>
        <w:t xml:space="preserve">5 </w:t>
      </w:r>
      <w:r w:rsidRPr="00C9125D">
        <w:rPr>
          <w:rFonts w:ascii="Times New Roman" w:eastAsia="Times New Roman" w:hAnsi="Times New Roman" w:cs="Times New Roman"/>
          <w:sz w:val="24"/>
          <w:szCs w:val="24"/>
        </w:rPr>
        <w:t>puntos).</w:t>
      </w:r>
    </w:p>
    <w:p w14:paraId="2E482749" w14:textId="1680C502" w:rsidR="001943FB" w:rsidRDefault="001943FB" w:rsidP="001943FB">
      <w:pPr>
        <w:numPr>
          <w:ilvl w:val="0"/>
          <w:numId w:val="6"/>
        </w:numPr>
        <w:spacing w:line="240" w:lineRule="auto"/>
        <w:jc w:val="both"/>
        <w:rPr>
          <w:rFonts w:ascii="Times New Roman" w:eastAsia="Times New Roman" w:hAnsi="Times New Roman" w:cs="Times New Roman"/>
          <w:sz w:val="24"/>
          <w:szCs w:val="24"/>
        </w:rPr>
      </w:pPr>
      <w:r w:rsidRPr="00C9125D">
        <w:rPr>
          <w:rFonts w:ascii="Times New Roman" w:eastAsia="Times New Roman" w:hAnsi="Times New Roman" w:cs="Times New Roman"/>
          <w:sz w:val="24"/>
          <w:szCs w:val="24"/>
        </w:rPr>
        <w:t>Entrevista personal, en su caso (hasta 20 puntos)</w:t>
      </w:r>
      <w:r w:rsidR="00057FE6">
        <w:rPr>
          <w:rFonts w:ascii="Times New Roman" w:eastAsia="Times New Roman" w:hAnsi="Times New Roman" w:cs="Times New Roman"/>
          <w:sz w:val="24"/>
          <w:szCs w:val="24"/>
        </w:rPr>
        <w:t>.</w:t>
      </w:r>
    </w:p>
    <w:p w14:paraId="0A5B72FE" w14:textId="77777777" w:rsidR="001D7401" w:rsidRPr="00C9125D" w:rsidRDefault="001D7401" w:rsidP="001D7401">
      <w:pPr>
        <w:spacing w:line="240" w:lineRule="auto"/>
        <w:ind w:left="720"/>
        <w:jc w:val="both"/>
        <w:rPr>
          <w:rFonts w:ascii="Times New Roman" w:eastAsia="Times New Roman" w:hAnsi="Times New Roman" w:cs="Times New Roman"/>
          <w:sz w:val="24"/>
          <w:szCs w:val="24"/>
        </w:rPr>
      </w:pPr>
    </w:p>
    <w:p w14:paraId="7C62536E"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lastRenderedPageBreak/>
        <w:t>Base 12. Tramitación de solicitudes</w:t>
      </w:r>
    </w:p>
    <w:p w14:paraId="63279C45" w14:textId="2AD5680A"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Una vez analizadas las solicitudes presentadas,</w:t>
      </w:r>
      <w:r w:rsidRPr="00C9125D">
        <w:rPr>
          <w:rFonts w:ascii="Times New Roman" w:eastAsia="Times New Roman" w:hAnsi="Times New Roman" w:cs="Times New Roman"/>
        </w:rPr>
        <w:t xml:space="preserve"> </w:t>
      </w:r>
      <w:r w:rsidRPr="00EB3FB5">
        <w:rPr>
          <w:rFonts w:ascii="Times New Roman" w:eastAsia="Times New Roman" w:hAnsi="Times New Roman" w:cs="Times New Roman"/>
          <w:sz w:val="24"/>
          <w:szCs w:val="24"/>
        </w:rPr>
        <w:t xml:space="preserve">el día </w:t>
      </w:r>
      <w:r w:rsidR="008806D0">
        <w:rPr>
          <w:rFonts w:ascii="Times New Roman" w:eastAsia="Times New Roman" w:hAnsi="Times New Roman" w:cs="Times New Roman"/>
          <w:sz w:val="24"/>
          <w:szCs w:val="24"/>
        </w:rPr>
        <w:t>19</w:t>
      </w:r>
      <w:r w:rsidR="004B6141" w:rsidRPr="00EB3FB5">
        <w:rPr>
          <w:rFonts w:ascii="Times New Roman" w:eastAsia="Times New Roman" w:hAnsi="Times New Roman" w:cs="Times New Roman"/>
          <w:sz w:val="24"/>
          <w:szCs w:val="24"/>
        </w:rPr>
        <w:t xml:space="preserve"> de ju</w:t>
      </w:r>
      <w:r w:rsidR="00057FE6" w:rsidRPr="00EB3FB5">
        <w:rPr>
          <w:rFonts w:ascii="Times New Roman" w:eastAsia="Times New Roman" w:hAnsi="Times New Roman" w:cs="Times New Roman"/>
          <w:sz w:val="24"/>
          <w:szCs w:val="24"/>
        </w:rPr>
        <w:t>lio</w:t>
      </w:r>
      <w:r w:rsidR="00E912C4">
        <w:rPr>
          <w:rFonts w:ascii="Times New Roman" w:eastAsia="Times New Roman" w:hAnsi="Times New Roman" w:cs="Times New Roman"/>
          <w:sz w:val="24"/>
          <w:szCs w:val="24"/>
        </w:rPr>
        <w:t xml:space="preserve"> </w:t>
      </w:r>
      <w:r w:rsidRPr="00C9125D">
        <w:rPr>
          <w:rFonts w:ascii="Times New Roman" w:eastAsia="Times New Roman" w:hAnsi="Times New Roman" w:cs="Times New Roman"/>
          <w:sz w:val="24"/>
          <w:szCs w:val="24"/>
        </w:rPr>
        <w:t>se publicará la lista provisional de personas admitidas y exclui</w:t>
      </w:r>
      <w:r w:rsidR="00E912C4">
        <w:rPr>
          <w:rFonts w:ascii="Times New Roman" w:eastAsia="Times New Roman" w:hAnsi="Times New Roman" w:cs="Times New Roman"/>
          <w:sz w:val="24"/>
          <w:szCs w:val="24"/>
        </w:rPr>
        <w:t>das en la web del Gabinete de Comunicación y Proyección Institucional</w:t>
      </w:r>
      <w:r w:rsidRPr="00C9125D">
        <w:rPr>
          <w:rFonts w:ascii="Times New Roman" w:eastAsia="Times New Roman" w:hAnsi="Times New Roman" w:cs="Times New Roman"/>
          <w:sz w:val="24"/>
          <w:szCs w:val="24"/>
        </w:rPr>
        <w:t>.</w:t>
      </w:r>
    </w:p>
    <w:p w14:paraId="01A2DFE8" w14:textId="1D719223"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Dada la finalidad formativa de estas becas, en ningún caso podrán admitirse aquellas solicitudes de aspirantes que acrediten una formación práctica previa en el ámbito del servicio o actividad para el cual se convoquen.</w:t>
      </w:r>
    </w:p>
    <w:p w14:paraId="60747CC7" w14:textId="62021D22"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 xml:space="preserve">Se establecerá un plazo de 10 días </w:t>
      </w:r>
      <w:r w:rsidR="00070434" w:rsidRPr="00C9125D">
        <w:rPr>
          <w:rFonts w:ascii="Times New Roman" w:eastAsia="Times New Roman" w:hAnsi="Times New Roman" w:cs="Times New Roman"/>
          <w:sz w:val="24"/>
          <w:szCs w:val="24"/>
        </w:rPr>
        <w:t>hábiles</w:t>
      </w:r>
      <w:r w:rsidRPr="00C9125D">
        <w:rPr>
          <w:rFonts w:ascii="Times New Roman" w:eastAsia="Times New Roman" w:hAnsi="Times New Roman" w:cs="Times New Roman"/>
          <w:sz w:val="24"/>
          <w:szCs w:val="24"/>
        </w:rPr>
        <w:t xml:space="preserve"> para aportar documentación o subsanar algún defecto de la solicitud. A aquellos/as estudiantes que una vez requeridos para ello, no aporten los documentos señalados o no subsanen la solicitud, se les tendrá por desistidos de la misma.</w:t>
      </w:r>
    </w:p>
    <w:p w14:paraId="6FE3D2A8"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Base 13. Comisión de selección</w:t>
      </w:r>
    </w:p>
    <w:p w14:paraId="411F7530" w14:textId="78C795B9"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La Comisión de selección encargada de valorar las solicitudes estará integrada por</w:t>
      </w:r>
      <w:r w:rsidR="007766CD" w:rsidRPr="00C9125D">
        <w:rPr>
          <w:rFonts w:ascii="Times New Roman" w:eastAsia="Times New Roman" w:hAnsi="Times New Roman" w:cs="Times New Roman"/>
          <w:sz w:val="24"/>
          <w:szCs w:val="24"/>
        </w:rPr>
        <w:t xml:space="preserve"> la</w:t>
      </w:r>
      <w:r w:rsidR="004B6141">
        <w:rPr>
          <w:rFonts w:ascii="Times New Roman" w:eastAsia="Times New Roman" w:hAnsi="Times New Roman" w:cs="Times New Roman"/>
          <w:sz w:val="24"/>
          <w:szCs w:val="24"/>
        </w:rPr>
        <w:t xml:space="preserve"> Directora del Gabinete de Comunicación y Proyecci</w:t>
      </w:r>
      <w:r w:rsidR="00D81F16">
        <w:rPr>
          <w:rFonts w:ascii="Times New Roman" w:eastAsia="Times New Roman" w:hAnsi="Times New Roman" w:cs="Times New Roman"/>
          <w:sz w:val="24"/>
          <w:szCs w:val="24"/>
        </w:rPr>
        <w:t xml:space="preserve">ón Institucional, </w:t>
      </w:r>
      <w:r w:rsidR="00AB0609">
        <w:rPr>
          <w:rFonts w:ascii="Times New Roman" w:eastAsia="Times New Roman" w:hAnsi="Times New Roman" w:cs="Times New Roman"/>
          <w:sz w:val="24"/>
          <w:szCs w:val="24"/>
        </w:rPr>
        <w:t xml:space="preserve">un Titulado Superior de Prensa e Información del Gabinete de Comunicación y Proyección Institucional y un representante del </w:t>
      </w:r>
      <w:r w:rsidR="00AB0609" w:rsidRPr="00170193">
        <w:rPr>
          <w:rFonts w:ascii="Times New Roman" w:eastAsia="Times New Roman" w:hAnsi="Times New Roman" w:cs="Times New Roman"/>
          <w:sz w:val="24"/>
          <w:szCs w:val="24"/>
        </w:rPr>
        <w:t>Consejo</w:t>
      </w:r>
      <w:r w:rsidR="00396040" w:rsidRPr="00170193">
        <w:rPr>
          <w:rFonts w:ascii="Times New Roman" w:eastAsia="Times New Roman" w:hAnsi="Times New Roman" w:cs="Times New Roman"/>
          <w:sz w:val="24"/>
          <w:szCs w:val="24"/>
        </w:rPr>
        <w:t xml:space="preserve"> de Estudiantes de la Universidad</w:t>
      </w:r>
      <w:r w:rsidR="00396040">
        <w:rPr>
          <w:rFonts w:ascii="Times New Roman" w:eastAsia="Times New Roman" w:hAnsi="Times New Roman" w:cs="Times New Roman"/>
          <w:sz w:val="24"/>
          <w:szCs w:val="24"/>
        </w:rPr>
        <w:t>.</w:t>
      </w:r>
      <w:r w:rsidR="00AB0609">
        <w:rPr>
          <w:rFonts w:ascii="Times New Roman" w:eastAsia="Times New Roman" w:hAnsi="Times New Roman" w:cs="Times New Roman"/>
          <w:sz w:val="24"/>
          <w:szCs w:val="24"/>
        </w:rPr>
        <w:t xml:space="preserve"> </w:t>
      </w:r>
    </w:p>
    <w:p w14:paraId="6EDF79FE" w14:textId="43B49881" w:rsidR="005F2E19" w:rsidRPr="00C9125D" w:rsidRDefault="00667CAD">
      <w:pPr>
        <w:spacing w:line="240" w:lineRule="auto"/>
        <w:jc w:val="both"/>
        <w:rPr>
          <w:rFonts w:ascii="Times New Roman" w:eastAsia="Times New Roman" w:hAnsi="Times New Roman" w:cs="Times New Roman"/>
          <w:sz w:val="24"/>
          <w:szCs w:val="24"/>
        </w:rPr>
      </w:pPr>
      <w:r w:rsidRPr="00C9125D">
        <w:rPr>
          <w:rFonts w:ascii="Times New Roman" w:eastAsia="Times New Roman" w:hAnsi="Times New Roman" w:cs="Times New Roman"/>
          <w:sz w:val="24"/>
          <w:szCs w:val="24"/>
        </w:rPr>
        <w:t xml:space="preserve">Teniendo en cuenta los criterios de valoración señalados en la base 11, los aspirantes con mejor valoración en la </w:t>
      </w:r>
      <w:r w:rsidR="00916C60" w:rsidRPr="00C9125D">
        <w:rPr>
          <w:rFonts w:ascii="Times New Roman" w:eastAsia="Times New Roman" w:hAnsi="Times New Roman" w:cs="Times New Roman"/>
          <w:sz w:val="24"/>
          <w:szCs w:val="24"/>
        </w:rPr>
        <w:t>parte</w:t>
      </w:r>
      <w:r w:rsidRPr="00C9125D">
        <w:rPr>
          <w:rFonts w:ascii="Times New Roman" w:eastAsia="Times New Roman" w:hAnsi="Times New Roman" w:cs="Times New Roman"/>
          <w:sz w:val="24"/>
          <w:szCs w:val="24"/>
        </w:rPr>
        <w:t xml:space="preserve"> curricular, </w:t>
      </w:r>
      <w:r w:rsidR="002445ED" w:rsidRPr="00C9125D">
        <w:rPr>
          <w:rFonts w:ascii="Times New Roman" w:eastAsia="Times New Roman" w:hAnsi="Times New Roman" w:cs="Times New Roman"/>
          <w:sz w:val="24"/>
          <w:szCs w:val="24"/>
        </w:rPr>
        <w:t>podrán ser convocados a</w:t>
      </w:r>
      <w:r w:rsidRPr="00C9125D">
        <w:rPr>
          <w:rFonts w:ascii="Times New Roman" w:eastAsia="Times New Roman" w:hAnsi="Times New Roman" w:cs="Times New Roman"/>
          <w:sz w:val="24"/>
          <w:szCs w:val="24"/>
        </w:rPr>
        <w:t xml:space="preserve"> la realizació</w:t>
      </w:r>
      <w:r w:rsidR="00916C60" w:rsidRPr="00C9125D">
        <w:rPr>
          <w:rFonts w:ascii="Times New Roman" w:eastAsia="Times New Roman" w:hAnsi="Times New Roman" w:cs="Times New Roman"/>
          <w:sz w:val="24"/>
          <w:szCs w:val="24"/>
        </w:rPr>
        <w:t>n de una entrevista personal</w:t>
      </w:r>
      <w:r w:rsidR="002445ED" w:rsidRPr="00C9125D">
        <w:rPr>
          <w:rFonts w:ascii="Times New Roman" w:eastAsia="Times New Roman" w:hAnsi="Times New Roman" w:cs="Times New Roman"/>
          <w:sz w:val="24"/>
          <w:szCs w:val="24"/>
        </w:rPr>
        <w:t xml:space="preserve"> si la Comisión lo estima conveniente. L</w:t>
      </w:r>
      <w:r w:rsidRPr="00C9125D">
        <w:rPr>
          <w:rFonts w:ascii="Times New Roman" w:eastAsia="Times New Roman" w:hAnsi="Times New Roman" w:cs="Times New Roman"/>
          <w:sz w:val="24"/>
          <w:szCs w:val="24"/>
        </w:rPr>
        <w:t xml:space="preserve">a convocatoria para la entrevista de éstos aspirantes será publicada </w:t>
      </w:r>
      <w:r w:rsidR="002445ED" w:rsidRPr="00C9125D">
        <w:rPr>
          <w:rFonts w:ascii="Times New Roman" w:eastAsia="Times New Roman" w:hAnsi="Times New Roman" w:cs="Times New Roman"/>
          <w:sz w:val="24"/>
          <w:szCs w:val="24"/>
        </w:rPr>
        <w:t>en la pág</w:t>
      </w:r>
      <w:r w:rsidR="00E912C4">
        <w:rPr>
          <w:rFonts w:ascii="Times New Roman" w:eastAsia="Times New Roman" w:hAnsi="Times New Roman" w:cs="Times New Roman"/>
          <w:sz w:val="24"/>
          <w:szCs w:val="24"/>
        </w:rPr>
        <w:t>ina web del Gabinete de Comunicación y Proyección Institucional</w:t>
      </w:r>
      <w:r w:rsidR="002445ED" w:rsidRPr="00C9125D">
        <w:rPr>
          <w:rFonts w:ascii="Times New Roman" w:eastAsia="Times New Roman" w:hAnsi="Times New Roman" w:cs="Times New Roman"/>
          <w:sz w:val="24"/>
          <w:szCs w:val="24"/>
        </w:rPr>
        <w:t xml:space="preserve"> </w:t>
      </w:r>
      <w:r w:rsidR="00FE7068">
        <w:rPr>
          <w:rFonts w:ascii="Times New Roman" w:eastAsia="Times New Roman" w:hAnsi="Times New Roman" w:cs="Times New Roman"/>
          <w:sz w:val="24"/>
          <w:szCs w:val="24"/>
        </w:rPr>
        <w:t xml:space="preserve">el </w:t>
      </w:r>
      <w:r w:rsidR="008806D0">
        <w:rPr>
          <w:rFonts w:ascii="Times New Roman" w:eastAsia="Times New Roman" w:hAnsi="Times New Roman" w:cs="Times New Roman"/>
          <w:sz w:val="24"/>
          <w:szCs w:val="24"/>
        </w:rPr>
        <w:t>12</w:t>
      </w:r>
      <w:r w:rsidR="00AB0609">
        <w:rPr>
          <w:rFonts w:ascii="Times New Roman" w:eastAsia="Times New Roman" w:hAnsi="Times New Roman" w:cs="Times New Roman"/>
          <w:sz w:val="24"/>
          <w:szCs w:val="24"/>
        </w:rPr>
        <w:t xml:space="preserve"> de julio de 2017.</w:t>
      </w:r>
    </w:p>
    <w:p w14:paraId="0E57F106"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Base 14. Resolución</w:t>
      </w:r>
    </w:p>
    <w:p w14:paraId="5EC62E72" w14:textId="4BA85E99"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La Comisión de Selección, previo estudio y valoración de las solicitudes admitidas y celebración de las en</w:t>
      </w:r>
      <w:r w:rsidR="00B22AA7" w:rsidRPr="00C9125D">
        <w:rPr>
          <w:rFonts w:ascii="Times New Roman" w:eastAsia="Times New Roman" w:hAnsi="Times New Roman" w:cs="Times New Roman"/>
          <w:sz w:val="24"/>
          <w:szCs w:val="24"/>
        </w:rPr>
        <w:t>trevistas (en su caso</w:t>
      </w:r>
      <w:r w:rsidRPr="00C9125D">
        <w:rPr>
          <w:rFonts w:ascii="Times New Roman" w:eastAsia="Times New Roman" w:hAnsi="Times New Roman" w:cs="Times New Roman"/>
          <w:sz w:val="24"/>
          <w:szCs w:val="24"/>
        </w:rPr>
        <w:t xml:space="preserve">), y de conformidad con los criterios de valoración fijados, formulará la propuesta de resolución </w:t>
      </w:r>
      <w:r w:rsidRPr="00170193">
        <w:rPr>
          <w:rFonts w:ascii="Times New Roman" w:eastAsia="Times New Roman" w:hAnsi="Times New Roman" w:cs="Times New Roman"/>
          <w:sz w:val="24"/>
          <w:szCs w:val="24"/>
        </w:rPr>
        <w:t>a</w:t>
      </w:r>
      <w:r w:rsidR="00170193">
        <w:rPr>
          <w:rFonts w:ascii="Times New Roman" w:eastAsia="Times New Roman" w:hAnsi="Times New Roman" w:cs="Times New Roman"/>
          <w:sz w:val="24"/>
          <w:szCs w:val="24"/>
        </w:rPr>
        <w:t xml:space="preserve"> la Directora del Gabinete de Comunicación y Proyección Institucional</w:t>
      </w:r>
      <w:r w:rsidRPr="00C9125D">
        <w:rPr>
          <w:rFonts w:ascii="Times New Roman" w:eastAsia="Times New Roman" w:hAnsi="Times New Roman" w:cs="Times New Roman"/>
          <w:sz w:val="24"/>
          <w:szCs w:val="24"/>
        </w:rPr>
        <w:t>. En la propuesta figurarán las solicitudes seleccionadas, el orden de los suplentes, las solicitude</w:t>
      </w:r>
      <w:r w:rsidR="00D81F16">
        <w:rPr>
          <w:rFonts w:ascii="Times New Roman" w:eastAsia="Times New Roman" w:hAnsi="Times New Roman" w:cs="Times New Roman"/>
          <w:sz w:val="24"/>
          <w:szCs w:val="24"/>
        </w:rPr>
        <w:t>s denegadas y quienes hubiesen</w:t>
      </w:r>
      <w:r w:rsidRPr="00C9125D">
        <w:rPr>
          <w:rFonts w:ascii="Times New Roman" w:eastAsia="Times New Roman" w:hAnsi="Times New Roman" w:cs="Times New Roman"/>
          <w:sz w:val="24"/>
          <w:szCs w:val="24"/>
        </w:rPr>
        <w:t xml:space="preserve"> desistido de su petición, hasta que se realice una nueva convocatoria de becas de fo</w:t>
      </w:r>
      <w:r w:rsidR="00D524A6">
        <w:rPr>
          <w:rFonts w:ascii="Times New Roman" w:eastAsia="Times New Roman" w:hAnsi="Times New Roman" w:cs="Times New Roman"/>
          <w:sz w:val="24"/>
          <w:szCs w:val="24"/>
        </w:rPr>
        <w:t>rmación práctica en el Gabinete de Comunicación y Proyección Institucional</w:t>
      </w:r>
      <w:r w:rsidRPr="00C9125D">
        <w:rPr>
          <w:rFonts w:ascii="Times New Roman" w:eastAsia="Times New Roman" w:hAnsi="Times New Roman" w:cs="Times New Roman"/>
          <w:sz w:val="24"/>
          <w:szCs w:val="24"/>
        </w:rPr>
        <w:t>, y se publ</w:t>
      </w:r>
      <w:r w:rsidR="00D81F16">
        <w:rPr>
          <w:rFonts w:ascii="Times New Roman" w:eastAsia="Times New Roman" w:hAnsi="Times New Roman" w:cs="Times New Roman"/>
          <w:sz w:val="24"/>
          <w:szCs w:val="24"/>
        </w:rPr>
        <w:t>icará</w:t>
      </w:r>
      <w:r w:rsidR="004E4465">
        <w:rPr>
          <w:rFonts w:ascii="Times New Roman" w:eastAsia="Times New Roman" w:hAnsi="Times New Roman" w:cs="Times New Roman"/>
          <w:sz w:val="24"/>
          <w:szCs w:val="24"/>
        </w:rPr>
        <w:t xml:space="preserve"> </w:t>
      </w:r>
      <w:r w:rsidR="00FE7068" w:rsidRPr="00EB3FB5">
        <w:rPr>
          <w:rFonts w:ascii="Times New Roman" w:eastAsia="Times New Roman" w:hAnsi="Times New Roman" w:cs="Times New Roman"/>
          <w:sz w:val="24"/>
          <w:szCs w:val="24"/>
        </w:rPr>
        <w:t xml:space="preserve">el </w:t>
      </w:r>
      <w:r w:rsidR="008806D0">
        <w:rPr>
          <w:rFonts w:ascii="Times New Roman" w:eastAsia="Times New Roman" w:hAnsi="Times New Roman" w:cs="Times New Roman"/>
          <w:sz w:val="24"/>
          <w:szCs w:val="24"/>
        </w:rPr>
        <w:t>2 de agosto</w:t>
      </w:r>
      <w:r w:rsidR="00FE7068">
        <w:rPr>
          <w:rFonts w:ascii="Times New Roman" w:eastAsia="Times New Roman" w:hAnsi="Times New Roman" w:cs="Times New Roman"/>
          <w:sz w:val="24"/>
          <w:szCs w:val="24"/>
        </w:rPr>
        <w:t xml:space="preserve"> </w:t>
      </w:r>
      <w:r w:rsidRPr="00C9125D">
        <w:rPr>
          <w:rFonts w:ascii="Times New Roman" w:eastAsia="Times New Roman" w:hAnsi="Times New Roman" w:cs="Times New Roman"/>
          <w:sz w:val="24"/>
          <w:szCs w:val="24"/>
        </w:rPr>
        <w:t>en la página web de</w:t>
      </w:r>
      <w:r w:rsidR="00BA7BC1" w:rsidRPr="00C9125D">
        <w:rPr>
          <w:rFonts w:ascii="Times New Roman" w:eastAsia="Times New Roman" w:hAnsi="Times New Roman" w:cs="Times New Roman"/>
          <w:sz w:val="24"/>
          <w:szCs w:val="24"/>
        </w:rPr>
        <w:t xml:space="preserve"> dicho </w:t>
      </w:r>
      <w:r w:rsidRPr="00C9125D">
        <w:rPr>
          <w:rFonts w:ascii="Times New Roman" w:eastAsia="Times New Roman" w:hAnsi="Times New Roman" w:cs="Times New Roman"/>
          <w:sz w:val="24"/>
          <w:szCs w:val="24"/>
        </w:rPr>
        <w:t>Vicerrectorado</w:t>
      </w:r>
      <w:r w:rsidR="00BA7BC1" w:rsidRPr="00C9125D">
        <w:rPr>
          <w:rFonts w:ascii="Times New Roman" w:eastAsia="Times New Roman" w:hAnsi="Times New Roman" w:cs="Times New Roman"/>
          <w:sz w:val="24"/>
          <w:szCs w:val="24"/>
        </w:rPr>
        <w:t xml:space="preserve"> </w:t>
      </w:r>
      <w:r w:rsidRPr="00C9125D">
        <w:rPr>
          <w:rFonts w:ascii="Times New Roman" w:eastAsia="Times New Roman" w:hAnsi="Times New Roman" w:cs="Times New Roman"/>
          <w:sz w:val="24"/>
          <w:szCs w:val="24"/>
        </w:rPr>
        <w:t>a los efectos de notificaciones.</w:t>
      </w:r>
    </w:p>
    <w:p w14:paraId="73F0BF40"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 xml:space="preserve">Base 15. Designación </w:t>
      </w:r>
    </w:p>
    <w:p w14:paraId="75E5F368"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 xml:space="preserve">La persona adjudicataria de una beca de formación dispondrá de un plazo </w:t>
      </w:r>
      <w:r w:rsidRPr="00C9125D">
        <w:rPr>
          <w:rFonts w:ascii="Times New Roman" w:eastAsia="Times New Roman" w:hAnsi="Times New Roman" w:cs="Times New Roman"/>
          <w:color w:val="auto"/>
          <w:sz w:val="24"/>
          <w:szCs w:val="24"/>
        </w:rPr>
        <w:t>de diez días hábiles, a contar desde el día si</w:t>
      </w:r>
      <w:r w:rsidRPr="00C9125D">
        <w:rPr>
          <w:rFonts w:ascii="Times New Roman" w:eastAsia="Times New Roman" w:hAnsi="Times New Roman" w:cs="Times New Roman"/>
          <w:sz w:val="24"/>
          <w:szCs w:val="24"/>
        </w:rPr>
        <w:t>guiente al de la publicación de la concesión, para comunicar su aceptación, datos bancarios y nº se afiliación a la Seguridad Social. Transcurrido dicho plazo sin que aquella se hubiese producido, se entenderá que renuncia a la beca.</w:t>
      </w:r>
    </w:p>
    <w:p w14:paraId="11B7D20C"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lastRenderedPageBreak/>
        <w:t>Sólo podrán declararse desiertas las becas de formación cuando no existan solicitudes que cumplan los requisitos establecidos en la convocatoria correspondiente.</w:t>
      </w:r>
    </w:p>
    <w:p w14:paraId="5401D42D"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Base 16. Registro de personas becarias</w:t>
      </w:r>
    </w:p>
    <w:p w14:paraId="65359691"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Los/as estudiantes beneficiarios de una beca de formación la Universidad de Jaén se incorporarán al registro interno, adscrito al Vicerrectorado con competencias en la materia, donde figurarán, entre otros: sus datos personales, las fechas de incorporación y cese, denominación de la convocatoria, servicio o unidad donde realizó la formación práctica y cuantía de la ayuda percibida.</w:t>
      </w:r>
    </w:p>
    <w:p w14:paraId="53DE18CF"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A la finalización de la beca, quien haya ejercido su tutorización elaborará un informe respecto al proceso de formación y los resultados del aprendizaje obtenido por el/la estudiante. Dicho informe quedará incluido en el expediente de concesión, a efectos de su registro.</w:t>
      </w:r>
    </w:p>
    <w:p w14:paraId="0A6A98C4"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Base 17. Derechos y obligaciones</w:t>
      </w:r>
    </w:p>
    <w:p w14:paraId="36734955" w14:textId="538A2D10"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 xml:space="preserve">Las personas beneficiarias de becas de formación tendrán los derechos y obligaciones fijados en </w:t>
      </w:r>
      <w:r w:rsidR="00633F8E" w:rsidRPr="00C9125D">
        <w:rPr>
          <w:rFonts w:ascii="Times New Roman" w:eastAsia="Times New Roman" w:hAnsi="Times New Roman" w:cs="Times New Roman"/>
          <w:sz w:val="24"/>
          <w:szCs w:val="24"/>
        </w:rPr>
        <w:t>los</w:t>
      </w:r>
      <w:r w:rsidRPr="00C9125D">
        <w:rPr>
          <w:rFonts w:ascii="Times New Roman" w:eastAsia="Times New Roman" w:hAnsi="Times New Roman" w:cs="Times New Roman"/>
          <w:sz w:val="24"/>
          <w:szCs w:val="24"/>
        </w:rPr>
        <w:t xml:space="preserve"> artículo</w:t>
      </w:r>
      <w:r w:rsidR="004E77AB" w:rsidRPr="00C9125D">
        <w:rPr>
          <w:rFonts w:ascii="Times New Roman" w:eastAsia="Times New Roman" w:hAnsi="Times New Roman" w:cs="Times New Roman"/>
          <w:sz w:val="24"/>
          <w:szCs w:val="24"/>
        </w:rPr>
        <w:t>s</w:t>
      </w:r>
      <w:r w:rsidRPr="00C9125D">
        <w:rPr>
          <w:rFonts w:ascii="Times New Roman" w:eastAsia="Times New Roman" w:hAnsi="Times New Roman" w:cs="Times New Roman"/>
          <w:sz w:val="24"/>
          <w:szCs w:val="24"/>
        </w:rPr>
        <w:t xml:space="preserve"> 17 a 21 de la Normativa sobre concesión de becas de formación de la Universidad de Jaén. De este modo, deberán:</w:t>
      </w:r>
    </w:p>
    <w:p w14:paraId="145A4139" w14:textId="77777777" w:rsidR="00373E16" w:rsidRDefault="00667CAD">
      <w:pPr>
        <w:spacing w:line="240" w:lineRule="auto"/>
        <w:jc w:val="both"/>
        <w:rPr>
          <w:rFonts w:ascii="Times New Roman" w:eastAsia="Times New Roman" w:hAnsi="Times New Roman" w:cs="Times New Roman"/>
          <w:sz w:val="24"/>
          <w:szCs w:val="24"/>
        </w:rPr>
      </w:pPr>
      <w:r w:rsidRPr="00C9125D">
        <w:rPr>
          <w:rFonts w:ascii="Times New Roman" w:eastAsia="Times New Roman" w:hAnsi="Times New Roman" w:cs="Times New Roman"/>
          <w:sz w:val="24"/>
          <w:szCs w:val="24"/>
        </w:rPr>
        <w:t xml:space="preserve">a) Cumplir con las condiciones y obligaciones establecidas en la presente convocatoria y en el reglamento que regula la concesión de estas becas en la Universidad de Jaén </w:t>
      </w:r>
    </w:p>
    <w:p w14:paraId="7FD10935" w14:textId="6584DB7B"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b) Cumplir con el horario establecido.</w:t>
      </w:r>
    </w:p>
    <w:p w14:paraId="115B3376"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 xml:space="preserve">c) Respetar los medios materiales puestos a su disposición para su facilitar su formación práctica </w:t>
      </w:r>
    </w:p>
    <w:p w14:paraId="72D1FD6C"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d) Mantener confidencialidad respecto a los asuntos que conozca en el desarrollo de la beca, y a no dar publicidad, difundir, conservar, copiar, sustraer o utilizar en general ningún documento o información de cualquier tipo que pertenezca a la Universidad de Jaén.</w:t>
      </w:r>
    </w:p>
    <w:p w14:paraId="7CF403FA"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e) Comunicar la existencia de posible causa de incompatibilidad.</w:t>
      </w:r>
    </w:p>
    <w:p w14:paraId="384995D1"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f) Elaborar la memoria final de la beca.</w:t>
      </w:r>
    </w:p>
    <w:p w14:paraId="2DF3D517" w14:textId="4693AF21" w:rsidR="005F2E19" w:rsidRPr="00C9125D" w:rsidRDefault="00B87868">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Base 18</w:t>
      </w:r>
      <w:r w:rsidR="00667CAD" w:rsidRPr="00C9125D">
        <w:rPr>
          <w:rFonts w:ascii="Times New Roman" w:eastAsia="Times New Roman" w:hAnsi="Times New Roman" w:cs="Times New Roman"/>
          <w:b/>
          <w:sz w:val="24"/>
          <w:szCs w:val="24"/>
        </w:rPr>
        <w:t>. Renuncia y revocación.</w:t>
      </w:r>
    </w:p>
    <w:p w14:paraId="7E42B057" w14:textId="72B79B35"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 xml:space="preserve">La persona beneficiaria de estas becas de formación podrá renunciar en cualquier momento a la beca que se esté disfrutando. Dicha renuncia deberá ser comunicada por escrito al </w:t>
      </w:r>
      <w:r w:rsidR="00D524A6">
        <w:rPr>
          <w:rFonts w:ascii="Times New Roman" w:eastAsia="Times New Roman" w:hAnsi="Times New Roman" w:cs="Times New Roman"/>
          <w:sz w:val="24"/>
          <w:szCs w:val="24"/>
        </w:rPr>
        <w:t>Gabinete de Comunicación y Proyección Institucional</w:t>
      </w:r>
      <w:r w:rsidRPr="00C9125D">
        <w:rPr>
          <w:rFonts w:ascii="Times New Roman" w:eastAsia="Times New Roman" w:hAnsi="Times New Roman" w:cs="Times New Roman"/>
          <w:sz w:val="24"/>
          <w:szCs w:val="24"/>
        </w:rPr>
        <w:t>, al menos con quince días de antelación a la fecha en que solicita que se acepte su renuncia. Dicha renuncia dará lugar a la pérdida de los derechos económicos correspondientes a la parte de la beca no realizada.</w:t>
      </w:r>
    </w:p>
    <w:p w14:paraId="5F73E367" w14:textId="6CBD4DAB" w:rsidR="005F2E19" w:rsidRPr="00C9125D" w:rsidRDefault="00D524A6">
      <w:pPr>
        <w:spacing w:line="240" w:lineRule="auto"/>
        <w:jc w:val="both"/>
        <w:rPr>
          <w:rFonts w:ascii="Times New Roman" w:hAnsi="Times New Roman" w:cs="Times New Roman"/>
        </w:rPr>
      </w:pPr>
      <w:r>
        <w:rPr>
          <w:rFonts w:ascii="Times New Roman" w:eastAsia="Times New Roman" w:hAnsi="Times New Roman" w:cs="Times New Roman"/>
          <w:sz w:val="24"/>
          <w:szCs w:val="24"/>
        </w:rPr>
        <w:lastRenderedPageBreak/>
        <w:t>El Gabinete de Comunicación y Proyección Institucional</w:t>
      </w:r>
      <w:r w:rsidR="00667CAD" w:rsidRPr="00C9125D">
        <w:rPr>
          <w:rFonts w:ascii="Times New Roman" w:eastAsia="Times New Roman" w:hAnsi="Times New Roman" w:cs="Times New Roman"/>
          <w:sz w:val="24"/>
          <w:szCs w:val="24"/>
        </w:rPr>
        <w:t>, a propuesta justificada de la Comisión de Selección, podrá revocar la concesión o interrumpir el período de disfrute de una beca, si concurriera alguna de las siguientes causas:</w:t>
      </w:r>
    </w:p>
    <w:p w14:paraId="7BE7D289"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a) Obtención de la beca sin reunir las condiciones y requisitos solicitados o con alteración de los mismos.</w:t>
      </w:r>
    </w:p>
    <w:p w14:paraId="0784D619"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b) Incumplimiento de cualquiera de las obligaciones establecidas en el artículo 17 así como la no realización en plazo y forma de las actividades de formación  asignadas.</w:t>
      </w:r>
    </w:p>
    <w:p w14:paraId="0E16282B"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c) Nivel de dedicación y rendimiento no satisfactorios, previo informe del tutor/a.</w:t>
      </w:r>
    </w:p>
    <w:p w14:paraId="030FBE1C"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Quien incurra en alguna causa de revocación de la beca de formación, estará obligado a reintegrar a la Universidad de Jaén las cantidades indebidamente percibidas, sin perjuicio de las acciones legales que se pudieran emprender.</w:t>
      </w:r>
    </w:p>
    <w:p w14:paraId="0DFCEC66"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En caso de producirse alguna renuncia o revocación de la beca de formación, ésta podrá adjudicarse al siguiente solicitante por orden de puntuación, por el período restante, siempre que este período permita cumplir con la finalidad formativa de la beca.</w:t>
      </w:r>
    </w:p>
    <w:p w14:paraId="27223D74" w14:textId="77777777" w:rsidR="001D7401" w:rsidRDefault="001D7401">
      <w:pPr>
        <w:spacing w:line="240" w:lineRule="auto"/>
        <w:jc w:val="both"/>
        <w:rPr>
          <w:rFonts w:ascii="Times New Roman" w:eastAsia="Times New Roman" w:hAnsi="Times New Roman" w:cs="Times New Roman"/>
          <w:b/>
          <w:sz w:val="24"/>
          <w:szCs w:val="24"/>
        </w:rPr>
      </w:pPr>
    </w:p>
    <w:p w14:paraId="3B05CFB0" w14:textId="19682B9E" w:rsidR="005F2E19" w:rsidRPr="00C9125D" w:rsidRDefault="00B87868">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Base 19</w:t>
      </w:r>
      <w:r w:rsidR="00667CAD" w:rsidRPr="00C9125D">
        <w:rPr>
          <w:rFonts w:ascii="Times New Roman" w:eastAsia="Times New Roman" w:hAnsi="Times New Roman" w:cs="Times New Roman"/>
          <w:b/>
          <w:sz w:val="24"/>
          <w:szCs w:val="24"/>
        </w:rPr>
        <w:t>. Suspensión</w:t>
      </w:r>
    </w:p>
    <w:p w14:paraId="68FD5A1E" w14:textId="77777777" w:rsidR="005F2E19" w:rsidRPr="00C9125D" w:rsidRDefault="00667CAD">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 xml:space="preserve">Se suspenderá la beca en los casos de permiso por maternidad, paternidad, riesgo durante el embarazo y baja por incapacidad temporal (enfermedad o accidente). </w:t>
      </w:r>
    </w:p>
    <w:p w14:paraId="5A77202A" w14:textId="51D41081" w:rsidR="005F2E19" w:rsidRPr="00C9125D" w:rsidRDefault="00B87868">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Base 20</w:t>
      </w:r>
      <w:r w:rsidR="00667CAD" w:rsidRPr="00C9125D">
        <w:rPr>
          <w:rFonts w:ascii="Times New Roman" w:eastAsia="Times New Roman" w:hAnsi="Times New Roman" w:cs="Times New Roman"/>
          <w:b/>
          <w:sz w:val="24"/>
          <w:szCs w:val="24"/>
        </w:rPr>
        <w:t>. Relación jurídica</w:t>
      </w:r>
    </w:p>
    <w:p w14:paraId="2719E159" w14:textId="77777777" w:rsidR="005F2E19" w:rsidRPr="00C9125D" w:rsidRDefault="00092ECE">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L</w:t>
      </w:r>
      <w:r w:rsidR="00667CAD" w:rsidRPr="00C9125D">
        <w:rPr>
          <w:rFonts w:ascii="Times New Roman" w:eastAsia="Times New Roman" w:hAnsi="Times New Roman" w:cs="Times New Roman"/>
          <w:sz w:val="24"/>
          <w:szCs w:val="24"/>
        </w:rPr>
        <w:t>a concesión de la presente ayuda no crea ninguna vinculación contractual, laboral o administrativa entre el/la estudiante y la Universidad. Asimismo, la concesión de la beca no implica compromiso alguno de posterior incorporación de quienes la hayan obtenido a la plantilla de la Universidad.</w:t>
      </w:r>
    </w:p>
    <w:p w14:paraId="26E6D100" w14:textId="16E7FE34" w:rsidR="005F2E19" w:rsidRPr="00C9125D" w:rsidRDefault="00667CAD" w:rsidP="00E61B03">
      <w:pPr>
        <w:spacing w:line="240" w:lineRule="auto"/>
        <w:jc w:val="both"/>
        <w:rPr>
          <w:rFonts w:ascii="Times New Roman" w:hAnsi="Times New Roman" w:cs="Times New Roman"/>
        </w:rPr>
      </w:pPr>
      <w:r w:rsidRPr="00C9125D">
        <w:rPr>
          <w:rFonts w:ascii="Times New Roman" w:eastAsia="Times New Roman" w:hAnsi="Times New Roman" w:cs="Times New Roman"/>
          <w:sz w:val="24"/>
          <w:szCs w:val="24"/>
        </w:rPr>
        <w:t xml:space="preserve">Para todos aquellos extremos no previstos en la presente norma, se aplicará la Ley 38/2003, de 17 de noviembre, General de Subvenciones y supletoriamente la </w:t>
      </w:r>
      <w:r w:rsidR="00E61B03" w:rsidRPr="00C9125D">
        <w:rPr>
          <w:rFonts w:ascii="Times New Roman" w:eastAsia="Times New Roman" w:hAnsi="Times New Roman" w:cs="Times New Roman"/>
          <w:sz w:val="24"/>
          <w:szCs w:val="24"/>
        </w:rPr>
        <w:t>Ley 39/2015, de 1 de octubre, del Procedimiento Administrativo Común de las Administraciones Públicas.</w:t>
      </w:r>
      <w:r w:rsidRPr="00C9125D">
        <w:rPr>
          <w:rFonts w:ascii="Times New Roman" w:eastAsia="Times New Roman" w:hAnsi="Times New Roman" w:cs="Times New Roman"/>
          <w:sz w:val="24"/>
          <w:szCs w:val="24"/>
        </w:rPr>
        <w:t xml:space="preserve"> </w:t>
      </w:r>
      <w:proofErr w:type="gramStart"/>
      <w:r w:rsidRPr="00C9125D">
        <w:rPr>
          <w:rFonts w:ascii="Times New Roman" w:eastAsia="Times New Roman" w:hAnsi="Times New Roman" w:cs="Times New Roman"/>
          <w:sz w:val="24"/>
          <w:szCs w:val="24"/>
        </w:rPr>
        <w:t>y</w:t>
      </w:r>
      <w:proofErr w:type="gramEnd"/>
      <w:r w:rsidRPr="00C9125D">
        <w:rPr>
          <w:rFonts w:ascii="Times New Roman" w:eastAsia="Times New Roman" w:hAnsi="Times New Roman" w:cs="Times New Roman"/>
          <w:sz w:val="24"/>
          <w:szCs w:val="24"/>
        </w:rPr>
        <w:t xml:space="preserve"> cualquier otra norma que por su naturaleza pudiera ser de aplicación.</w:t>
      </w:r>
    </w:p>
    <w:p w14:paraId="36A6B988" w14:textId="7EF3EEEB" w:rsidR="005F2E19" w:rsidRPr="00C9125D" w:rsidRDefault="00B87868">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t>Base 21</w:t>
      </w:r>
      <w:r w:rsidR="00667CAD" w:rsidRPr="00C9125D">
        <w:rPr>
          <w:rFonts w:ascii="Times New Roman" w:eastAsia="Times New Roman" w:hAnsi="Times New Roman" w:cs="Times New Roman"/>
          <w:b/>
          <w:sz w:val="24"/>
          <w:szCs w:val="24"/>
        </w:rPr>
        <w:t>. Recursos</w:t>
      </w:r>
    </w:p>
    <w:p w14:paraId="3528714C" w14:textId="77777777" w:rsidR="005F2E19" w:rsidRPr="00C9125D" w:rsidRDefault="00667CAD">
      <w:pPr>
        <w:spacing w:line="240" w:lineRule="auto"/>
        <w:jc w:val="both"/>
        <w:rPr>
          <w:rFonts w:ascii="Times New Roman" w:hAnsi="Times New Roman" w:cs="Times New Roman"/>
        </w:rPr>
      </w:pPr>
      <w:bookmarkStart w:id="0" w:name="_gjdgxs" w:colFirst="0" w:colLast="0"/>
      <w:bookmarkEnd w:id="0"/>
      <w:r w:rsidRPr="00C9125D">
        <w:rPr>
          <w:rFonts w:ascii="Times New Roman" w:eastAsia="Times New Roman" w:hAnsi="Times New Roman" w:cs="Times New Roman"/>
          <w:sz w:val="24"/>
          <w:szCs w:val="24"/>
        </w:rPr>
        <w:t>Contra la resolución de las convocatorias de becas de formación cabe interponer recurso de alzada ante el Rector de la Universidad de Jaén, según se desprende del artículo 53 de los Estatutos de la Universidad de Jaén.</w:t>
      </w:r>
    </w:p>
    <w:p w14:paraId="48D4CF51" w14:textId="77777777" w:rsidR="001D7401" w:rsidRDefault="001D7401">
      <w:pPr>
        <w:spacing w:line="240" w:lineRule="auto"/>
        <w:jc w:val="both"/>
        <w:rPr>
          <w:rFonts w:ascii="Times New Roman" w:eastAsia="Times New Roman" w:hAnsi="Times New Roman" w:cs="Times New Roman"/>
          <w:b/>
          <w:sz w:val="24"/>
          <w:szCs w:val="24"/>
        </w:rPr>
      </w:pPr>
    </w:p>
    <w:p w14:paraId="6F4DFBCE" w14:textId="77EA8AB8" w:rsidR="005F2E19" w:rsidRPr="00C9125D" w:rsidRDefault="00B87868">
      <w:pPr>
        <w:spacing w:line="240" w:lineRule="auto"/>
        <w:jc w:val="both"/>
        <w:rPr>
          <w:rFonts w:ascii="Times New Roman" w:hAnsi="Times New Roman" w:cs="Times New Roman"/>
        </w:rPr>
      </w:pPr>
      <w:r w:rsidRPr="00C9125D">
        <w:rPr>
          <w:rFonts w:ascii="Times New Roman" w:eastAsia="Times New Roman" w:hAnsi="Times New Roman" w:cs="Times New Roman"/>
          <w:b/>
          <w:sz w:val="24"/>
          <w:szCs w:val="24"/>
        </w:rPr>
        <w:lastRenderedPageBreak/>
        <w:t>Base 22</w:t>
      </w:r>
      <w:r w:rsidR="00667CAD" w:rsidRPr="00C9125D">
        <w:rPr>
          <w:rFonts w:ascii="Times New Roman" w:eastAsia="Times New Roman" w:hAnsi="Times New Roman" w:cs="Times New Roman"/>
          <w:b/>
          <w:sz w:val="24"/>
          <w:szCs w:val="24"/>
        </w:rPr>
        <w:t>. Calendario</w:t>
      </w:r>
    </w:p>
    <w:p w14:paraId="39BAB7CB" w14:textId="3EEED0F2" w:rsidR="00543ADF" w:rsidRDefault="00543ADF">
      <w:pPr>
        <w:spacing w:line="240" w:lineRule="auto"/>
        <w:jc w:val="both"/>
        <w:rPr>
          <w:rFonts w:ascii="Times New Roman" w:eastAsia="Times New Roman" w:hAnsi="Times New Roman" w:cs="Times New Roman"/>
          <w:sz w:val="24"/>
          <w:szCs w:val="24"/>
        </w:rPr>
      </w:pPr>
      <w:r w:rsidRPr="00EB3FB5">
        <w:rPr>
          <w:rFonts w:ascii="Times New Roman" w:eastAsia="Times New Roman" w:hAnsi="Times New Roman" w:cs="Times New Roman"/>
          <w:sz w:val="24"/>
          <w:szCs w:val="24"/>
        </w:rPr>
        <w:t>Modificar</w:t>
      </w:r>
    </w:p>
    <w:p w14:paraId="1DC207BF" w14:textId="38561FBF" w:rsidR="005F2E19" w:rsidRPr="00D81F16" w:rsidRDefault="00667CAD">
      <w:pPr>
        <w:spacing w:line="240" w:lineRule="auto"/>
        <w:jc w:val="both"/>
        <w:rPr>
          <w:rFonts w:ascii="Times New Roman" w:eastAsia="Times New Roman" w:hAnsi="Times New Roman" w:cs="Times New Roman"/>
          <w:sz w:val="24"/>
          <w:szCs w:val="24"/>
        </w:rPr>
      </w:pPr>
      <w:r w:rsidRPr="00D81F16">
        <w:rPr>
          <w:rFonts w:ascii="Times New Roman" w:eastAsia="Times New Roman" w:hAnsi="Times New Roman" w:cs="Times New Roman"/>
          <w:sz w:val="24"/>
          <w:szCs w:val="24"/>
        </w:rPr>
        <w:t>Presentación de solicitudes:</w:t>
      </w:r>
      <w:r w:rsidRPr="00D81F16">
        <w:rPr>
          <w:rFonts w:ascii="Times New Roman" w:eastAsia="Times New Roman" w:hAnsi="Times New Roman" w:cs="Times New Roman"/>
          <w:b/>
          <w:color w:val="00B0F0"/>
          <w:sz w:val="24"/>
          <w:szCs w:val="24"/>
        </w:rPr>
        <w:t xml:space="preserve"> </w:t>
      </w:r>
      <w:r w:rsidR="00EB3FB5" w:rsidRPr="00EB3FB5">
        <w:rPr>
          <w:rFonts w:ascii="Times New Roman" w:eastAsia="Times New Roman" w:hAnsi="Times New Roman" w:cs="Times New Roman"/>
          <w:sz w:val="24"/>
          <w:szCs w:val="24"/>
        </w:rPr>
        <w:t>1</w:t>
      </w:r>
      <w:r w:rsidR="008806D0">
        <w:rPr>
          <w:rFonts w:ascii="Times New Roman" w:eastAsia="Times New Roman" w:hAnsi="Times New Roman" w:cs="Times New Roman"/>
          <w:sz w:val="24"/>
          <w:szCs w:val="24"/>
        </w:rPr>
        <w:t>2</w:t>
      </w:r>
      <w:r w:rsidR="00EB3FB5" w:rsidRPr="00EB3FB5">
        <w:rPr>
          <w:rFonts w:ascii="Times New Roman" w:eastAsia="Times New Roman" w:hAnsi="Times New Roman" w:cs="Times New Roman"/>
          <w:sz w:val="24"/>
          <w:szCs w:val="24"/>
        </w:rPr>
        <w:t xml:space="preserve"> de julio hasta el 1</w:t>
      </w:r>
      <w:r w:rsidR="008806D0">
        <w:rPr>
          <w:rFonts w:ascii="Times New Roman" w:eastAsia="Times New Roman" w:hAnsi="Times New Roman" w:cs="Times New Roman"/>
          <w:sz w:val="24"/>
          <w:szCs w:val="24"/>
        </w:rPr>
        <w:t>8</w:t>
      </w:r>
      <w:r w:rsidR="00EB3FB5" w:rsidRPr="00EB3FB5">
        <w:rPr>
          <w:rFonts w:ascii="Times New Roman" w:eastAsia="Times New Roman" w:hAnsi="Times New Roman" w:cs="Times New Roman"/>
          <w:sz w:val="24"/>
          <w:szCs w:val="24"/>
        </w:rPr>
        <w:t xml:space="preserve"> de julio</w:t>
      </w:r>
      <w:r w:rsidR="003468A7" w:rsidRPr="00D81F16">
        <w:rPr>
          <w:rFonts w:ascii="Times New Roman" w:eastAsia="Times New Roman" w:hAnsi="Times New Roman" w:cs="Times New Roman"/>
          <w:sz w:val="24"/>
          <w:szCs w:val="24"/>
        </w:rPr>
        <w:t xml:space="preserve"> hasta las 14:00h. </w:t>
      </w:r>
    </w:p>
    <w:p w14:paraId="37AFF23E" w14:textId="107027D6" w:rsidR="005F2E19" w:rsidRPr="00D81F16" w:rsidRDefault="00667CAD">
      <w:pPr>
        <w:spacing w:line="240" w:lineRule="auto"/>
        <w:jc w:val="both"/>
        <w:rPr>
          <w:rFonts w:ascii="Times New Roman" w:eastAsia="Times New Roman" w:hAnsi="Times New Roman" w:cs="Times New Roman"/>
          <w:sz w:val="24"/>
          <w:szCs w:val="24"/>
        </w:rPr>
      </w:pPr>
      <w:r w:rsidRPr="00D81F16">
        <w:rPr>
          <w:rFonts w:ascii="Times New Roman" w:eastAsia="Times New Roman" w:hAnsi="Times New Roman" w:cs="Times New Roman"/>
          <w:sz w:val="24"/>
          <w:szCs w:val="24"/>
        </w:rPr>
        <w:t xml:space="preserve">Publicación de listado provisional de aspirantes admitidos/excluidos: Día </w:t>
      </w:r>
      <w:r w:rsidR="00EB3FB5">
        <w:rPr>
          <w:rFonts w:ascii="Times New Roman" w:eastAsia="Times New Roman" w:hAnsi="Times New Roman" w:cs="Times New Roman"/>
          <w:sz w:val="24"/>
          <w:szCs w:val="24"/>
        </w:rPr>
        <w:t>1</w:t>
      </w:r>
      <w:r w:rsidR="008806D0">
        <w:rPr>
          <w:rFonts w:ascii="Times New Roman" w:eastAsia="Times New Roman" w:hAnsi="Times New Roman" w:cs="Times New Roman"/>
          <w:sz w:val="24"/>
          <w:szCs w:val="24"/>
        </w:rPr>
        <w:t>9</w:t>
      </w:r>
      <w:r w:rsidR="00EB3FB5">
        <w:rPr>
          <w:rFonts w:ascii="Times New Roman" w:eastAsia="Times New Roman" w:hAnsi="Times New Roman" w:cs="Times New Roman"/>
          <w:sz w:val="24"/>
          <w:szCs w:val="24"/>
        </w:rPr>
        <w:t xml:space="preserve"> de julio</w:t>
      </w:r>
      <w:r w:rsidRPr="00D81F16">
        <w:rPr>
          <w:rFonts w:ascii="Times New Roman" w:eastAsia="Times New Roman" w:hAnsi="Times New Roman" w:cs="Times New Roman"/>
          <w:sz w:val="24"/>
          <w:szCs w:val="24"/>
        </w:rPr>
        <w:t xml:space="preserve"> de </w:t>
      </w:r>
      <w:r w:rsidR="002953EE" w:rsidRPr="00D81F16">
        <w:rPr>
          <w:rFonts w:ascii="Times New Roman" w:eastAsia="Times New Roman" w:hAnsi="Times New Roman" w:cs="Times New Roman"/>
          <w:sz w:val="24"/>
          <w:szCs w:val="24"/>
        </w:rPr>
        <w:t>2017</w:t>
      </w:r>
      <w:r w:rsidR="001822F6" w:rsidRPr="00D81F16">
        <w:rPr>
          <w:rFonts w:ascii="Times New Roman" w:eastAsia="Times New Roman" w:hAnsi="Times New Roman" w:cs="Times New Roman"/>
          <w:sz w:val="24"/>
          <w:szCs w:val="24"/>
        </w:rPr>
        <w:t>.</w:t>
      </w:r>
    </w:p>
    <w:p w14:paraId="73ED15C7" w14:textId="1E15B036" w:rsidR="005F2E19" w:rsidRPr="00D81F16" w:rsidRDefault="00667CAD">
      <w:pPr>
        <w:spacing w:line="240" w:lineRule="auto"/>
        <w:jc w:val="both"/>
        <w:rPr>
          <w:rFonts w:ascii="Times New Roman" w:eastAsia="Times New Roman" w:hAnsi="Times New Roman" w:cs="Times New Roman"/>
          <w:sz w:val="24"/>
          <w:szCs w:val="24"/>
        </w:rPr>
      </w:pPr>
      <w:r w:rsidRPr="00D81F16">
        <w:rPr>
          <w:rFonts w:ascii="Times New Roman" w:eastAsia="Times New Roman" w:hAnsi="Times New Roman" w:cs="Times New Roman"/>
          <w:sz w:val="24"/>
          <w:szCs w:val="24"/>
        </w:rPr>
        <w:t xml:space="preserve">Subsanación documentación: Del </w:t>
      </w:r>
      <w:r w:rsidR="00EB3FB5">
        <w:rPr>
          <w:rFonts w:ascii="Times New Roman" w:eastAsia="Times New Roman" w:hAnsi="Times New Roman" w:cs="Times New Roman"/>
          <w:sz w:val="24"/>
          <w:szCs w:val="24"/>
        </w:rPr>
        <w:t>1</w:t>
      </w:r>
      <w:r w:rsidR="008806D0">
        <w:rPr>
          <w:rFonts w:ascii="Times New Roman" w:eastAsia="Times New Roman" w:hAnsi="Times New Roman" w:cs="Times New Roman"/>
          <w:sz w:val="24"/>
          <w:szCs w:val="24"/>
        </w:rPr>
        <w:t>9</w:t>
      </w:r>
      <w:r w:rsidR="00EB3FB5">
        <w:rPr>
          <w:rFonts w:ascii="Times New Roman" w:eastAsia="Times New Roman" w:hAnsi="Times New Roman" w:cs="Times New Roman"/>
          <w:sz w:val="24"/>
          <w:szCs w:val="24"/>
        </w:rPr>
        <w:t xml:space="preserve"> </w:t>
      </w:r>
      <w:r w:rsidR="008806D0">
        <w:rPr>
          <w:rFonts w:ascii="Times New Roman" w:eastAsia="Times New Roman" w:hAnsi="Times New Roman" w:cs="Times New Roman"/>
          <w:sz w:val="24"/>
          <w:szCs w:val="24"/>
        </w:rPr>
        <w:t>julio al 2 de agosto</w:t>
      </w:r>
      <w:r w:rsidR="00AA22E3" w:rsidRPr="00D81F16">
        <w:rPr>
          <w:rFonts w:ascii="Times New Roman" w:eastAsia="Times New Roman" w:hAnsi="Times New Roman" w:cs="Times New Roman"/>
          <w:sz w:val="24"/>
          <w:szCs w:val="24"/>
        </w:rPr>
        <w:t xml:space="preserve"> </w:t>
      </w:r>
      <w:r w:rsidR="002953EE" w:rsidRPr="00D81F16">
        <w:rPr>
          <w:rFonts w:ascii="Times New Roman" w:eastAsia="Times New Roman" w:hAnsi="Times New Roman" w:cs="Times New Roman"/>
          <w:sz w:val="24"/>
          <w:szCs w:val="24"/>
        </w:rPr>
        <w:t xml:space="preserve">de </w:t>
      </w:r>
      <w:r w:rsidR="00FE7068" w:rsidRPr="00D81F16">
        <w:rPr>
          <w:rFonts w:ascii="Times New Roman" w:eastAsia="Times New Roman" w:hAnsi="Times New Roman" w:cs="Times New Roman"/>
          <w:sz w:val="24"/>
          <w:szCs w:val="24"/>
        </w:rPr>
        <w:t>2017</w:t>
      </w:r>
      <w:r w:rsidR="00181EE8" w:rsidRPr="00D81F16">
        <w:rPr>
          <w:rFonts w:ascii="Times New Roman" w:eastAsia="Times New Roman" w:hAnsi="Times New Roman" w:cs="Times New Roman"/>
          <w:sz w:val="24"/>
          <w:szCs w:val="24"/>
        </w:rPr>
        <w:t>.</w:t>
      </w:r>
      <w:r w:rsidR="00A80570" w:rsidRPr="00D81F16">
        <w:rPr>
          <w:rFonts w:ascii="Times New Roman" w:eastAsia="Times New Roman" w:hAnsi="Times New Roman" w:cs="Times New Roman"/>
          <w:sz w:val="24"/>
          <w:szCs w:val="24"/>
        </w:rPr>
        <w:t xml:space="preserve"> </w:t>
      </w:r>
    </w:p>
    <w:p w14:paraId="69696AA7" w14:textId="485B4374" w:rsidR="005F2E19" w:rsidRPr="00D81F16" w:rsidRDefault="00FE7068">
      <w:pPr>
        <w:spacing w:line="240" w:lineRule="auto"/>
        <w:jc w:val="both"/>
        <w:rPr>
          <w:rFonts w:ascii="Times New Roman" w:eastAsia="Times New Roman" w:hAnsi="Times New Roman" w:cs="Times New Roman"/>
          <w:sz w:val="24"/>
          <w:szCs w:val="24"/>
        </w:rPr>
      </w:pPr>
      <w:r w:rsidRPr="00D81F16">
        <w:rPr>
          <w:rFonts w:ascii="Times New Roman" w:eastAsia="Times New Roman" w:hAnsi="Times New Roman" w:cs="Times New Roman"/>
          <w:sz w:val="24"/>
          <w:szCs w:val="24"/>
        </w:rPr>
        <w:t>Convocatoria entrevista: Día</w:t>
      </w:r>
      <w:r w:rsidR="006F0579" w:rsidRPr="00D81F16">
        <w:rPr>
          <w:rFonts w:ascii="Times New Roman" w:eastAsia="Times New Roman" w:hAnsi="Times New Roman" w:cs="Times New Roman"/>
          <w:sz w:val="24"/>
          <w:szCs w:val="24"/>
        </w:rPr>
        <w:t xml:space="preserve"> </w:t>
      </w:r>
      <w:r w:rsidR="008806D0">
        <w:rPr>
          <w:rFonts w:ascii="Times New Roman" w:eastAsia="Times New Roman" w:hAnsi="Times New Roman" w:cs="Times New Roman"/>
          <w:sz w:val="24"/>
          <w:szCs w:val="24"/>
        </w:rPr>
        <w:t>2 de agosto</w:t>
      </w:r>
      <w:r w:rsidR="00AA22E3" w:rsidRPr="00D81F16">
        <w:rPr>
          <w:rFonts w:ascii="Times New Roman" w:eastAsia="Times New Roman" w:hAnsi="Times New Roman" w:cs="Times New Roman"/>
          <w:sz w:val="24"/>
          <w:szCs w:val="24"/>
        </w:rPr>
        <w:t xml:space="preserve"> de 2017</w:t>
      </w:r>
      <w:r w:rsidR="00667CAD" w:rsidRPr="00D81F16">
        <w:rPr>
          <w:rFonts w:ascii="Times New Roman" w:eastAsia="Times New Roman" w:hAnsi="Times New Roman" w:cs="Times New Roman"/>
          <w:sz w:val="24"/>
          <w:szCs w:val="24"/>
        </w:rPr>
        <w:t xml:space="preserve"> (solo en el caso en el que se estime prec</w:t>
      </w:r>
      <w:r w:rsidR="00E166E5" w:rsidRPr="00D81F16">
        <w:rPr>
          <w:rFonts w:ascii="Times New Roman" w:eastAsia="Times New Roman" w:hAnsi="Times New Roman" w:cs="Times New Roman"/>
          <w:sz w:val="24"/>
          <w:szCs w:val="24"/>
        </w:rPr>
        <w:t>isa</w:t>
      </w:r>
      <w:r w:rsidR="00667CAD" w:rsidRPr="00D81F16">
        <w:rPr>
          <w:rFonts w:ascii="Times New Roman" w:eastAsia="Times New Roman" w:hAnsi="Times New Roman" w:cs="Times New Roman"/>
          <w:sz w:val="24"/>
          <w:szCs w:val="24"/>
        </w:rPr>
        <w:t>)</w:t>
      </w:r>
      <w:r w:rsidR="00181EE8" w:rsidRPr="00D81F16">
        <w:rPr>
          <w:rFonts w:ascii="Times New Roman" w:eastAsia="Times New Roman" w:hAnsi="Times New Roman" w:cs="Times New Roman"/>
          <w:sz w:val="24"/>
          <w:szCs w:val="24"/>
        </w:rPr>
        <w:t xml:space="preserve">. Se publicará en </w:t>
      </w:r>
      <w:r w:rsidRPr="00D81F16">
        <w:rPr>
          <w:rFonts w:ascii="Times New Roman" w:eastAsia="Times New Roman" w:hAnsi="Times New Roman" w:cs="Times New Roman"/>
          <w:sz w:val="24"/>
          <w:szCs w:val="24"/>
        </w:rPr>
        <w:t>la página web de Gabinete de Comunicación y Proyección Institucional</w:t>
      </w:r>
      <w:r w:rsidR="00181EE8" w:rsidRPr="00D81F16">
        <w:rPr>
          <w:rFonts w:ascii="Times New Roman" w:eastAsia="Times New Roman" w:hAnsi="Times New Roman" w:cs="Times New Roman"/>
          <w:sz w:val="24"/>
          <w:szCs w:val="24"/>
        </w:rPr>
        <w:t xml:space="preserve">. </w:t>
      </w:r>
      <w:r w:rsidR="00A80570" w:rsidRPr="00D81F16">
        <w:rPr>
          <w:rFonts w:ascii="Times New Roman" w:eastAsia="Times New Roman" w:hAnsi="Times New Roman" w:cs="Times New Roman"/>
          <w:sz w:val="24"/>
          <w:szCs w:val="24"/>
        </w:rPr>
        <w:t xml:space="preserve"> </w:t>
      </w:r>
    </w:p>
    <w:p w14:paraId="0C2D7026" w14:textId="6359B4CA" w:rsidR="005F2E19" w:rsidRPr="00D81F16" w:rsidRDefault="00667CAD">
      <w:pPr>
        <w:spacing w:line="240" w:lineRule="auto"/>
        <w:jc w:val="both"/>
        <w:rPr>
          <w:rFonts w:ascii="Times New Roman" w:eastAsia="Times New Roman" w:hAnsi="Times New Roman" w:cs="Times New Roman"/>
          <w:sz w:val="24"/>
          <w:szCs w:val="24"/>
        </w:rPr>
      </w:pPr>
      <w:r w:rsidRPr="00D81F16">
        <w:rPr>
          <w:rFonts w:ascii="Times New Roman" w:eastAsia="Times New Roman" w:hAnsi="Times New Roman" w:cs="Times New Roman"/>
          <w:sz w:val="24"/>
          <w:szCs w:val="24"/>
        </w:rPr>
        <w:t xml:space="preserve">Publicación de resolución: Día </w:t>
      </w:r>
      <w:r w:rsidR="008806D0">
        <w:rPr>
          <w:rFonts w:ascii="Times New Roman" w:eastAsia="Times New Roman" w:hAnsi="Times New Roman" w:cs="Times New Roman"/>
          <w:sz w:val="24"/>
          <w:szCs w:val="24"/>
        </w:rPr>
        <w:t>2</w:t>
      </w:r>
      <w:r w:rsidR="002953EE" w:rsidRPr="00D81F16">
        <w:rPr>
          <w:rFonts w:ascii="Times New Roman" w:eastAsia="Times New Roman" w:hAnsi="Times New Roman" w:cs="Times New Roman"/>
          <w:sz w:val="24"/>
          <w:szCs w:val="24"/>
        </w:rPr>
        <w:t xml:space="preserve"> de </w:t>
      </w:r>
      <w:r w:rsidR="008806D0">
        <w:rPr>
          <w:rFonts w:ascii="Times New Roman" w:eastAsia="Times New Roman" w:hAnsi="Times New Roman" w:cs="Times New Roman"/>
          <w:sz w:val="24"/>
          <w:szCs w:val="24"/>
        </w:rPr>
        <w:t>agosto</w:t>
      </w:r>
      <w:r w:rsidR="002953EE" w:rsidRPr="00D81F16">
        <w:rPr>
          <w:rFonts w:ascii="Times New Roman" w:eastAsia="Times New Roman" w:hAnsi="Times New Roman" w:cs="Times New Roman"/>
          <w:sz w:val="24"/>
          <w:szCs w:val="24"/>
        </w:rPr>
        <w:t xml:space="preserve"> d</w:t>
      </w:r>
      <w:r w:rsidR="00B601F7" w:rsidRPr="00D81F16">
        <w:rPr>
          <w:rFonts w:ascii="Times New Roman" w:eastAsia="Times New Roman" w:hAnsi="Times New Roman" w:cs="Times New Roman"/>
          <w:sz w:val="24"/>
          <w:szCs w:val="24"/>
        </w:rPr>
        <w:t xml:space="preserve">e </w:t>
      </w:r>
      <w:r w:rsidR="002953EE" w:rsidRPr="00D81F16">
        <w:rPr>
          <w:rFonts w:ascii="Times New Roman" w:eastAsia="Times New Roman" w:hAnsi="Times New Roman" w:cs="Times New Roman"/>
          <w:sz w:val="24"/>
          <w:szCs w:val="24"/>
        </w:rPr>
        <w:t>2017</w:t>
      </w:r>
      <w:r w:rsidR="00A80570" w:rsidRPr="00D81F16">
        <w:rPr>
          <w:rFonts w:ascii="Times New Roman" w:eastAsia="Times New Roman" w:hAnsi="Times New Roman" w:cs="Times New Roman"/>
          <w:sz w:val="24"/>
          <w:szCs w:val="24"/>
        </w:rPr>
        <w:t xml:space="preserve">. </w:t>
      </w:r>
    </w:p>
    <w:p w14:paraId="46340F5C" w14:textId="17DA7D71" w:rsidR="005F2E19" w:rsidRDefault="00667CAD">
      <w:pPr>
        <w:spacing w:line="240" w:lineRule="auto"/>
        <w:jc w:val="both"/>
        <w:rPr>
          <w:rFonts w:ascii="Times New Roman" w:eastAsia="Times New Roman" w:hAnsi="Times New Roman" w:cs="Times New Roman"/>
          <w:color w:val="0000FF"/>
          <w:sz w:val="24"/>
          <w:szCs w:val="24"/>
        </w:rPr>
      </w:pPr>
      <w:r w:rsidRPr="00D81F16">
        <w:rPr>
          <w:rFonts w:ascii="Times New Roman" w:eastAsia="Times New Roman" w:hAnsi="Times New Roman" w:cs="Times New Roman"/>
          <w:sz w:val="24"/>
          <w:szCs w:val="24"/>
        </w:rPr>
        <w:t xml:space="preserve">Incorporación: Día </w:t>
      </w:r>
      <w:r w:rsidR="00FE7068" w:rsidRPr="00D81F16">
        <w:rPr>
          <w:rFonts w:ascii="Times New Roman" w:eastAsia="Times New Roman" w:hAnsi="Times New Roman" w:cs="Times New Roman"/>
          <w:sz w:val="24"/>
          <w:szCs w:val="24"/>
        </w:rPr>
        <w:t>4</w:t>
      </w:r>
      <w:r w:rsidR="002953EE" w:rsidRPr="00D81F16">
        <w:rPr>
          <w:rFonts w:ascii="Times New Roman" w:eastAsia="Times New Roman" w:hAnsi="Times New Roman" w:cs="Times New Roman"/>
          <w:sz w:val="24"/>
          <w:szCs w:val="24"/>
        </w:rPr>
        <w:t xml:space="preserve"> </w:t>
      </w:r>
      <w:r w:rsidRPr="00D81F16">
        <w:rPr>
          <w:rFonts w:ascii="Times New Roman" w:eastAsia="Times New Roman" w:hAnsi="Times New Roman" w:cs="Times New Roman"/>
          <w:sz w:val="24"/>
          <w:szCs w:val="24"/>
        </w:rPr>
        <w:t xml:space="preserve">de </w:t>
      </w:r>
      <w:r w:rsidR="00FE7068" w:rsidRPr="00D81F16">
        <w:rPr>
          <w:rFonts w:ascii="Times New Roman" w:eastAsia="Times New Roman" w:hAnsi="Times New Roman" w:cs="Times New Roman"/>
          <w:sz w:val="24"/>
          <w:szCs w:val="24"/>
        </w:rPr>
        <w:t>septiembre</w:t>
      </w:r>
      <w:r w:rsidRPr="00D81F16">
        <w:rPr>
          <w:rFonts w:ascii="Times New Roman" w:eastAsia="Times New Roman" w:hAnsi="Times New Roman" w:cs="Times New Roman"/>
          <w:sz w:val="24"/>
          <w:szCs w:val="24"/>
        </w:rPr>
        <w:t xml:space="preserve"> de </w:t>
      </w:r>
      <w:r w:rsidR="002953EE" w:rsidRPr="00D81F16">
        <w:rPr>
          <w:rFonts w:ascii="Times New Roman" w:eastAsia="Times New Roman" w:hAnsi="Times New Roman" w:cs="Times New Roman"/>
          <w:sz w:val="24"/>
          <w:szCs w:val="24"/>
        </w:rPr>
        <w:t>2017</w:t>
      </w:r>
      <w:r w:rsidR="00A80570" w:rsidRPr="00D81F16">
        <w:rPr>
          <w:rFonts w:ascii="Times New Roman" w:eastAsia="Times New Roman" w:hAnsi="Times New Roman" w:cs="Times New Roman"/>
          <w:sz w:val="24"/>
          <w:szCs w:val="24"/>
        </w:rPr>
        <w:t>.</w:t>
      </w:r>
      <w:r w:rsidR="00A80570" w:rsidRPr="00C9125D">
        <w:rPr>
          <w:rFonts w:ascii="Times New Roman" w:eastAsia="Times New Roman" w:hAnsi="Times New Roman" w:cs="Times New Roman"/>
          <w:color w:val="0000FF"/>
          <w:sz w:val="24"/>
          <w:szCs w:val="24"/>
        </w:rPr>
        <w:t xml:space="preserve"> </w:t>
      </w:r>
    </w:p>
    <w:p w14:paraId="67DA8513" w14:textId="77777777" w:rsidR="00044A65" w:rsidRDefault="00044A65">
      <w:pPr>
        <w:spacing w:line="240" w:lineRule="auto"/>
        <w:jc w:val="both"/>
        <w:rPr>
          <w:rFonts w:ascii="Times New Roman" w:eastAsia="Times New Roman" w:hAnsi="Times New Roman" w:cs="Times New Roman"/>
          <w:color w:val="0000FF"/>
          <w:sz w:val="24"/>
          <w:szCs w:val="24"/>
        </w:rPr>
      </w:pPr>
    </w:p>
    <w:p w14:paraId="453012BA" w14:textId="77777777" w:rsidR="00044A65" w:rsidRDefault="00044A65">
      <w:pPr>
        <w:spacing w:line="240" w:lineRule="auto"/>
        <w:jc w:val="both"/>
        <w:rPr>
          <w:rFonts w:ascii="Times New Roman" w:eastAsia="Times New Roman" w:hAnsi="Times New Roman" w:cs="Times New Roman"/>
          <w:color w:val="0000FF"/>
          <w:sz w:val="24"/>
          <w:szCs w:val="24"/>
        </w:rPr>
      </w:pPr>
    </w:p>
    <w:p w14:paraId="604B47D4" w14:textId="77777777" w:rsidR="00044A65" w:rsidRDefault="00044A65">
      <w:pPr>
        <w:spacing w:line="240" w:lineRule="auto"/>
        <w:jc w:val="both"/>
        <w:rPr>
          <w:rFonts w:ascii="Times New Roman" w:eastAsia="Times New Roman" w:hAnsi="Times New Roman" w:cs="Times New Roman"/>
          <w:color w:val="0000FF"/>
          <w:sz w:val="24"/>
          <w:szCs w:val="24"/>
        </w:rPr>
      </w:pPr>
    </w:p>
    <w:p w14:paraId="430F7D30" w14:textId="77777777" w:rsidR="00044A65" w:rsidRDefault="00044A65">
      <w:pPr>
        <w:spacing w:line="240" w:lineRule="auto"/>
        <w:jc w:val="both"/>
        <w:rPr>
          <w:rFonts w:ascii="Times New Roman" w:eastAsia="Times New Roman" w:hAnsi="Times New Roman" w:cs="Times New Roman"/>
          <w:color w:val="0000FF"/>
          <w:sz w:val="24"/>
          <w:szCs w:val="24"/>
        </w:rPr>
      </w:pPr>
    </w:p>
    <w:p w14:paraId="444266DD" w14:textId="77777777" w:rsidR="00044A65" w:rsidRDefault="00044A65">
      <w:pPr>
        <w:spacing w:line="240" w:lineRule="auto"/>
        <w:jc w:val="both"/>
        <w:rPr>
          <w:rFonts w:ascii="Times New Roman" w:eastAsia="Times New Roman" w:hAnsi="Times New Roman" w:cs="Times New Roman"/>
          <w:color w:val="0000FF"/>
          <w:sz w:val="24"/>
          <w:szCs w:val="24"/>
        </w:rPr>
      </w:pPr>
    </w:p>
    <w:p w14:paraId="58E3DAD2" w14:textId="77777777" w:rsidR="00044A65" w:rsidRDefault="00044A65">
      <w:pPr>
        <w:spacing w:line="240" w:lineRule="auto"/>
        <w:jc w:val="both"/>
        <w:rPr>
          <w:rFonts w:ascii="Times New Roman" w:eastAsia="Times New Roman" w:hAnsi="Times New Roman" w:cs="Times New Roman"/>
          <w:color w:val="0000FF"/>
          <w:sz w:val="24"/>
          <w:szCs w:val="24"/>
        </w:rPr>
      </w:pPr>
    </w:p>
    <w:p w14:paraId="384E8E65" w14:textId="77777777" w:rsidR="00044A65" w:rsidRDefault="00044A65">
      <w:pPr>
        <w:spacing w:line="240" w:lineRule="auto"/>
        <w:jc w:val="both"/>
        <w:rPr>
          <w:rFonts w:ascii="Times New Roman" w:eastAsia="Times New Roman" w:hAnsi="Times New Roman" w:cs="Times New Roman"/>
          <w:color w:val="0000FF"/>
          <w:sz w:val="24"/>
          <w:szCs w:val="24"/>
        </w:rPr>
      </w:pPr>
    </w:p>
    <w:p w14:paraId="4947369D" w14:textId="31E9358B" w:rsidR="00044A65" w:rsidRDefault="00044A65" w:rsidP="00044A65">
      <w:pPr>
        <w:spacing w:line="240" w:lineRule="auto"/>
        <w:jc w:val="center"/>
        <w:rPr>
          <w:rFonts w:ascii="Times New Roman" w:eastAsia="Times New Roman" w:hAnsi="Times New Roman" w:cs="Times New Roman"/>
          <w:color w:val="auto"/>
          <w:sz w:val="24"/>
          <w:szCs w:val="24"/>
        </w:rPr>
      </w:pPr>
    </w:p>
    <w:p w14:paraId="5AB7EDFC" w14:textId="77777777" w:rsidR="0083700B" w:rsidRDefault="0083700B" w:rsidP="00044A65">
      <w:pPr>
        <w:spacing w:line="240" w:lineRule="auto"/>
        <w:jc w:val="center"/>
        <w:rPr>
          <w:rFonts w:ascii="Times New Roman" w:eastAsia="Times New Roman" w:hAnsi="Times New Roman" w:cs="Times New Roman"/>
          <w:color w:val="auto"/>
          <w:sz w:val="24"/>
          <w:szCs w:val="24"/>
        </w:rPr>
      </w:pPr>
    </w:p>
    <w:p w14:paraId="5D31CA3E" w14:textId="77777777" w:rsidR="0083700B" w:rsidRDefault="0083700B" w:rsidP="00044A65">
      <w:pPr>
        <w:spacing w:line="240" w:lineRule="auto"/>
        <w:jc w:val="center"/>
        <w:rPr>
          <w:rFonts w:ascii="Times New Roman" w:eastAsia="Times New Roman" w:hAnsi="Times New Roman" w:cs="Times New Roman"/>
          <w:color w:val="auto"/>
          <w:sz w:val="24"/>
          <w:szCs w:val="24"/>
        </w:rPr>
      </w:pPr>
    </w:p>
    <w:p w14:paraId="5A28835D" w14:textId="77777777" w:rsidR="0083700B" w:rsidRDefault="0083700B" w:rsidP="00044A65">
      <w:pPr>
        <w:spacing w:line="240" w:lineRule="auto"/>
        <w:jc w:val="center"/>
        <w:rPr>
          <w:rFonts w:ascii="Times New Roman" w:eastAsia="Times New Roman" w:hAnsi="Times New Roman" w:cs="Times New Roman"/>
          <w:color w:val="auto"/>
          <w:sz w:val="24"/>
          <w:szCs w:val="24"/>
        </w:rPr>
      </w:pPr>
    </w:p>
    <w:p w14:paraId="5F4474A1" w14:textId="77777777" w:rsidR="0083700B" w:rsidRDefault="0083700B" w:rsidP="00044A65">
      <w:pPr>
        <w:spacing w:line="240" w:lineRule="auto"/>
        <w:jc w:val="center"/>
        <w:rPr>
          <w:rFonts w:ascii="Times New Roman" w:eastAsia="Times New Roman" w:hAnsi="Times New Roman" w:cs="Times New Roman"/>
          <w:color w:val="auto"/>
          <w:sz w:val="24"/>
          <w:szCs w:val="24"/>
        </w:rPr>
      </w:pPr>
    </w:p>
    <w:p w14:paraId="603B2944" w14:textId="77777777" w:rsidR="0083700B" w:rsidRDefault="0083700B" w:rsidP="00044A65">
      <w:pPr>
        <w:spacing w:line="240" w:lineRule="auto"/>
        <w:jc w:val="center"/>
        <w:rPr>
          <w:rFonts w:ascii="Times New Roman" w:eastAsia="Times New Roman" w:hAnsi="Times New Roman" w:cs="Times New Roman"/>
          <w:color w:val="auto"/>
          <w:sz w:val="24"/>
          <w:szCs w:val="24"/>
        </w:rPr>
      </w:pPr>
    </w:p>
    <w:p w14:paraId="58AAFB4E" w14:textId="77777777" w:rsidR="0083700B" w:rsidRDefault="0083700B" w:rsidP="00044A65">
      <w:pPr>
        <w:spacing w:line="240" w:lineRule="auto"/>
        <w:jc w:val="center"/>
        <w:rPr>
          <w:rFonts w:ascii="Times New Roman" w:eastAsia="Times New Roman" w:hAnsi="Times New Roman" w:cs="Times New Roman"/>
          <w:color w:val="auto"/>
          <w:sz w:val="24"/>
          <w:szCs w:val="24"/>
        </w:rPr>
      </w:pPr>
    </w:p>
    <w:p w14:paraId="3277C4DD" w14:textId="77777777" w:rsidR="0083700B" w:rsidRDefault="0083700B" w:rsidP="00044A65">
      <w:pPr>
        <w:spacing w:line="240" w:lineRule="auto"/>
        <w:jc w:val="center"/>
        <w:rPr>
          <w:rFonts w:ascii="Times New Roman" w:eastAsia="Times New Roman" w:hAnsi="Times New Roman" w:cs="Times New Roman"/>
          <w:color w:val="auto"/>
          <w:sz w:val="24"/>
          <w:szCs w:val="24"/>
        </w:rPr>
      </w:pPr>
    </w:p>
    <w:p w14:paraId="37C830D8" w14:textId="77777777" w:rsidR="0083700B" w:rsidRDefault="0083700B" w:rsidP="00044A65">
      <w:pPr>
        <w:spacing w:line="240" w:lineRule="auto"/>
        <w:jc w:val="center"/>
        <w:rPr>
          <w:rFonts w:ascii="Times New Roman" w:eastAsia="Times New Roman" w:hAnsi="Times New Roman" w:cs="Times New Roman"/>
          <w:color w:val="auto"/>
          <w:sz w:val="24"/>
          <w:szCs w:val="24"/>
        </w:rPr>
      </w:pPr>
    </w:p>
    <w:p w14:paraId="19C6E11D" w14:textId="77777777" w:rsidR="0083700B" w:rsidRDefault="0083700B" w:rsidP="0083700B">
      <w:pPr>
        <w:widowControl w:val="0"/>
        <w:tabs>
          <w:tab w:val="left" w:pos="142"/>
        </w:tabs>
        <w:ind w:right="140"/>
        <w:jc w:val="center"/>
        <w:rPr>
          <w:rFonts w:ascii="Times New Roman" w:hAnsi="Times New Roman"/>
          <w:b/>
          <w:sz w:val="24"/>
          <w:szCs w:val="24"/>
        </w:rPr>
      </w:pPr>
      <w:r>
        <w:rPr>
          <w:rFonts w:ascii="Times New Roman" w:hAnsi="Times New Roman"/>
          <w:b/>
          <w:sz w:val="24"/>
          <w:szCs w:val="24"/>
        </w:rPr>
        <w:lastRenderedPageBreak/>
        <w:t>ANEXO I</w:t>
      </w:r>
    </w:p>
    <w:p w14:paraId="7DB6D4FF" w14:textId="77777777" w:rsidR="0083700B" w:rsidRPr="000E7406" w:rsidRDefault="0083700B" w:rsidP="0083700B">
      <w:pPr>
        <w:widowControl w:val="0"/>
        <w:tabs>
          <w:tab w:val="left" w:pos="142"/>
        </w:tabs>
        <w:ind w:right="140"/>
        <w:jc w:val="both"/>
        <w:rPr>
          <w:rFonts w:ascii="Times New Roman" w:hAnsi="Times New Roman"/>
          <w:b/>
          <w:sz w:val="24"/>
          <w:szCs w:val="24"/>
        </w:rPr>
      </w:pPr>
      <w:r w:rsidRPr="000E7406">
        <w:rPr>
          <w:rFonts w:ascii="Times New Roman" w:hAnsi="Times New Roman"/>
          <w:b/>
          <w:sz w:val="24"/>
          <w:szCs w:val="24"/>
        </w:rPr>
        <w:t xml:space="preserve">SOLICITUD DE BECA DE </w:t>
      </w:r>
      <w:r>
        <w:rPr>
          <w:rFonts w:ascii="Times New Roman" w:hAnsi="Times New Roman"/>
          <w:b/>
          <w:sz w:val="24"/>
          <w:szCs w:val="24"/>
        </w:rPr>
        <w:t>FORMACIÓN EN EL GABINETE DE COMUNICACIÓN Y PROYECCIÓN INSTITUCIONAL DE LA UNIVERSIDAD DE JAÉN</w:t>
      </w:r>
    </w:p>
    <w:p w14:paraId="6A163511" w14:textId="77777777" w:rsidR="0083700B" w:rsidRPr="000E7406" w:rsidRDefault="0083700B" w:rsidP="0083700B">
      <w:pPr>
        <w:widowControl w:val="0"/>
        <w:tabs>
          <w:tab w:val="left" w:pos="142"/>
        </w:tabs>
        <w:ind w:right="140"/>
        <w:jc w:val="both"/>
        <w:rPr>
          <w:rFonts w:ascii="Times New Roman" w:hAnsi="Times New Roman"/>
          <w:b/>
          <w:sz w:val="20"/>
          <w:szCs w:val="20"/>
        </w:rPr>
      </w:pPr>
      <w:r w:rsidRPr="000E7406">
        <w:rPr>
          <w:rFonts w:ascii="Times New Roman" w:hAnsi="Times New Roman"/>
          <w:b/>
          <w:sz w:val="20"/>
          <w:szCs w:val="20"/>
        </w:rPr>
        <w:t>DATOS PERSONALES DEL ESTUDIANTE</w:t>
      </w:r>
    </w:p>
    <w:p w14:paraId="70FEC5BC" w14:textId="77777777" w:rsidR="0083700B" w:rsidRPr="006849BA" w:rsidRDefault="0083700B" w:rsidP="0083700B">
      <w:pPr>
        <w:pBdr>
          <w:top w:val="single" w:sz="4" w:space="1" w:color="auto"/>
          <w:left w:val="single" w:sz="4" w:space="4" w:color="auto"/>
          <w:bottom w:val="single" w:sz="4" w:space="1" w:color="auto"/>
          <w:right w:val="single" w:sz="4" w:space="4" w:color="auto"/>
        </w:pBdr>
        <w:tabs>
          <w:tab w:val="right" w:leader="underscore" w:pos="5103"/>
          <w:tab w:val="decimal" w:leader="underscore" w:pos="8364"/>
        </w:tabs>
        <w:spacing w:after="0" w:line="240" w:lineRule="auto"/>
        <w:rPr>
          <w:rFonts w:ascii="Times New Roman" w:eastAsia="Times New Roman" w:hAnsi="Times New Roman"/>
          <w:sz w:val="20"/>
          <w:szCs w:val="20"/>
        </w:rPr>
      </w:pPr>
      <w:r w:rsidRPr="006849BA">
        <w:rPr>
          <w:rFonts w:ascii="Times New Roman" w:eastAsia="Times New Roman" w:hAnsi="Times New Roman"/>
          <w:sz w:val="20"/>
          <w:szCs w:val="20"/>
        </w:rPr>
        <w:t>APELLIDOS:</w:t>
      </w:r>
      <w:r>
        <w:rPr>
          <w:rFonts w:ascii="Times New Roman" w:eastAsia="Times New Roman" w:hAnsi="Times New Roman"/>
          <w:sz w:val="20"/>
          <w:szCs w:val="20"/>
        </w:rPr>
        <w:tab/>
      </w:r>
      <w:r w:rsidRPr="006849BA">
        <w:rPr>
          <w:rFonts w:ascii="Times New Roman" w:eastAsia="Times New Roman" w:hAnsi="Times New Roman"/>
          <w:sz w:val="20"/>
          <w:szCs w:val="20"/>
        </w:rPr>
        <w:t xml:space="preserve"> NOMBRE:</w:t>
      </w:r>
      <w:r w:rsidRPr="00E243F0">
        <w:rPr>
          <w:rFonts w:ascii="Times New Roman" w:eastAsia="Times New Roman" w:hAnsi="Times New Roman"/>
          <w:color w:val="000000" w:themeColor="text1"/>
          <w:sz w:val="20"/>
          <w:szCs w:val="20"/>
        </w:rPr>
        <w:tab/>
      </w:r>
    </w:p>
    <w:p w14:paraId="78F4A119" w14:textId="77777777" w:rsidR="0083700B" w:rsidRPr="0083700B" w:rsidRDefault="0083700B" w:rsidP="0083700B">
      <w:pPr>
        <w:pBdr>
          <w:top w:val="single" w:sz="4" w:space="1" w:color="auto"/>
          <w:left w:val="single" w:sz="4" w:space="4" w:color="auto"/>
          <w:bottom w:val="single" w:sz="4" w:space="1" w:color="auto"/>
          <w:right w:val="single" w:sz="4" w:space="4" w:color="auto"/>
        </w:pBdr>
        <w:tabs>
          <w:tab w:val="left" w:leader="underscore" w:pos="3119"/>
        </w:tabs>
        <w:spacing w:after="0" w:line="240" w:lineRule="auto"/>
        <w:rPr>
          <w:rFonts w:ascii="Times New Roman" w:eastAsia="Times New Roman" w:hAnsi="Times New Roman"/>
          <w:sz w:val="20"/>
          <w:szCs w:val="20"/>
          <w:lang w:val="pt-PT"/>
        </w:rPr>
      </w:pPr>
      <w:r w:rsidRPr="0083700B">
        <w:rPr>
          <w:rFonts w:ascii="Times New Roman" w:eastAsia="Times New Roman" w:hAnsi="Times New Roman"/>
          <w:sz w:val="20"/>
          <w:szCs w:val="20"/>
          <w:lang w:val="pt-PT"/>
        </w:rPr>
        <w:t>NIF</w:t>
      </w:r>
      <w:proofErr w:type="gramStart"/>
      <w:r w:rsidRPr="0083700B">
        <w:rPr>
          <w:rFonts w:ascii="Times New Roman" w:eastAsia="Times New Roman" w:hAnsi="Times New Roman"/>
          <w:sz w:val="20"/>
          <w:szCs w:val="20"/>
          <w:lang w:val="pt-PT"/>
        </w:rPr>
        <w:t>.:</w:t>
      </w:r>
      <w:proofErr w:type="gramEnd"/>
      <w:r w:rsidRPr="0083700B">
        <w:rPr>
          <w:rFonts w:ascii="Times New Roman" w:eastAsia="Times New Roman" w:hAnsi="Times New Roman"/>
          <w:sz w:val="20"/>
          <w:szCs w:val="20"/>
          <w:lang w:val="pt-PT"/>
        </w:rPr>
        <w:tab/>
      </w:r>
      <w:r w:rsidRPr="0083700B">
        <w:rPr>
          <w:rFonts w:ascii="Times New Roman" w:eastAsia="Times New Roman" w:hAnsi="Times New Roman"/>
          <w:sz w:val="20"/>
          <w:szCs w:val="20"/>
          <w:lang w:val="pt-PT"/>
        </w:rPr>
        <w:tab/>
      </w:r>
    </w:p>
    <w:p w14:paraId="5BD53A2F" w14:textId="77777777" w:rsidR="0083700B" w:rsidRPr="0083700B" w:rsidRDefault="0083700B" w:rsidP="0083700B">
      <w:pPr>
        <w:pBdr>
          <w:top w:val="single" w:sz="4" w:space="1" w:color="auto"/>
          <w:left w:val="single" w:sz="4" w:space="4" w:color="auto"/>
          <w:bottom w:val="single" w:sz="4" w:space="1" w:color="auto"/>
          <w:right w:val="single" w:sz="4" w:space="4" w:color="auto"/>
        </w:pBdr>
        <w:tabs>
          <w:tab w:val="left" w:leader="underscore" w:pos="8364"/>
        </w:tabs>
        <w:spacing w:after="0" w:line="240" w:lineRule="auto"/>
        <w:rPr>
          <w:rFonts w:ascii="Times New Roman" w:eastAsia="Times New Roman" w:hAnsi="Times New Roman"/>
          <w:sz w:val="20"/>
          <w:szCs w:val="20"/>
          <w:lang w:val="pt-PT"/>
        </w:rPr>
      </w:pPr>
      <w:r w:rsidRPr="0083700B">
        <w:rPr>
          <w:rFonts w:ascii="Times New Roman" w:eastAsia="Times New Roman" w:hAnsi="Times New Roman"/>
          <w:sz w:val="20"/>
          <w:szCs w:val="20"/>
          <w:lang w:val="pt-PT"/>
        </w:rPr>
        <w:t xml:space="preserve">DOMICILIO FAMILIAR: </w:t>
      </w:r>
      <w:r w:rsidRPr="0083700B">
        <w:rPr>
          <w:rFonts w:ascii="Times New Roman" w:eastAsia="Times New Roman" w:hAnsi="Times New Roman"/>
          <w:sz w:val="20"/>
          <w:szCs w:val="20"/>
          <w:lang w:val="pt-PT"/>
        </w:rPr>
        <w:tab/>
      </w:r>
    </w:p>
    <w:p w14:paraId="1E2611E4" w14:textId="77777777" w:rsidR="0083700B" w:rsidRPr="0083700B" w:rsidRDefault="0083700B" w:rsidP="0083700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0"/>
          <w:szCs w:val="20"/>
          <w:lang w:val="pt-PT"/>
        </w:rPr>
      </w:pPr>
    </w:p>
    <w:p w14:paraId="35891220" w14:textId="77777777" w:rsidR="0083700B" w:rsidRPr="0083700B" w:rsidRDefault="0083700B" w:rsidP="0083700B">
      <w:pPr>
        <w:pBdr>
          <w:top w:val="single" w:sz="4" w:space="1" w:color="auto"/>
          <w:left w:val="single" w:sz="4" w:space="4" w:color="auto"/>
          <w:bottom w:val="single" w:sz="4" w:space="1" w:color="auto"/>
          <w:right w:val="single" w:sz="4" w:space="4" w:color="auto"/>
        </w:pBdr>
        <w:tabs>
          <w:tab w:val="left" w:leader="underscore" w:pos="8364"/>
        </w:tabs>
        <w:spacing w:after="0" w:line="240" w:lineRule="auto"/>
        <w:rPr>
          <w:rFonts w:ascii="Times New Roman" w:eastAsia="Times New Roman" w:hAnsi="Times New Roman"/>
          <w:sz w:val="20"/>
          <w:szCs w:val="20"/>
          <w:lang w:val="pt-PT"/>
        </w:rPr>
      </w:pPr>
      <w:r w:rsidRPr="0083700B">
        <w:rPr>
          <w:rFonts w:ascii="Times New Roman" w:eastAsia="Times New Roman" w:hAnsi="Times New Roman"/>
          <w:sz w:val="20"/>
          <w:szCs w:val="20"/>
          <w:lang w:val="pt-PT"/>
        </w:rPr>
        <w:t>CÓDIGO POSTAL:</w:t>
      </w:r>
      <w:r w:rsidRPr="0083700B">
        <w:rPr>
          <w:rFonts w:ascii="Times New Roman" w:eastAsia="Times New Roman" w:hAnsi="Times New Roman"/>
          <w:sz w:val="20"/>
          <w:szCs w:val="20"/>
          <w:lang w:val="pt-PT"/>
        </w:rPr>
        <w:tab/>
      </w:r>
      <w:proofErr w:type="gramStart"/>
      <w:r w:rsidRPr="0083700B">
        <w:rPr>
          <w:rFonts w:ascii="Times New Roman" w:eastAsia="Times New Roman" w:hAnsi="Times New Roman"/>
          <w:sz w:val="20"/>
          <w:szCs w:val="20"/>
          <w:lang w:val="pt-PT"/>
        </w:rPr>
        <w:t xml:space="preserve">  </w:t>
      </w:r>
      <w:proofErr w:type="gramEnd"/>
      <w:r w:rsidRPr="0083700B">
        <w:rPr>
          <w:rFonts w:ascii="Times New Roman" w:eastAsia="Times New Roman" w:hAnsi="Times New Roman"/>
          <w:sz w:val="20"/>
          <w:szCs w:val="20"/>
          <w:lang w:val="pt-PT"/>
        </w:rPr>
        <w:t>LOCALIDAD:</w:t>
      </w:r>
      <w:r w:rsidRPr="0083700B">
        <w:rPr>
          <w:rFonts w:ascii="Times New Roman" w:eastAsia="Times New Roman" w:hAnsi="Times New Roman"/>
          <w:sz w:val="20"/>
          <w:szCs w:val="20"/>
          <w:lang w:val="pt-PT"/>
        </w:rPr>
        <w:tab/>
      </w:r>
    </w:p>
    <w:p w14:paraId="6689153D" w14:textId="77777777" w:rsidR="0083700B" w:rsidRPr="0083700B" w:rsidRDefault="0083700B" w:rsidP="0083700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0"/>
          <w:szCs w:val="20"/>
          <w:lang w:val="pt-PT"/>
        </w:rPr>
      </w:pPr>
    </w:p>
    <w:p w14:paraId="3400A72B" w14:textId="77777777" w:rsidR="0083700B" w:rsidRPr="006849BA" w:rsidRDefault="0083700B" w:rsidP="0083700B">
      <w:pPr>
        <w:pBdr>
          <w:top w:val="single" w:sz="4" w:space="1" w:color="auto"/>
          <w:left w:val="single" w:sz="4" w:space="4" w:color="auto"/>
          <w:bottom w:val="single" w:sz="4" w:space="1" w:color="auto"/>
          <w:right w:val="single" w:sz="4" w:space="4" w:color="auto"/>
        </w:pBdr>
        <w:tabs>
          <w:tab w:val="left" w:leader="underscore" w:pos="3402"/>
          <w:tab w:val="left" w:leader="underscore" w:pos="8364"/>
        </w:tabs>
        <w:spacing w:after="0" w:line="240" w:lineRule="auto"/>
        <w:rPr>
          <w:rFonts w:ascii="Times New Roman" w:eastAsia="Times New Roman" w:hAnsi="Times New Roman"/>
          <w:sz w:val="20"/>
          <w:szCs w:val="20"/>
        </w:rPr>
      </w:pPr>
      <w:r w:rsidRPr="006849BA">
        <w:rPr>
          <w:rFonts w:ascii="Times New Roman" w:eastAsia="Times New Roman" w:hAnsi="Times New Roman"/>
          <w:sz w:val="20"/>
          <w:szCs w:val="20"/>
        </w:rPr>
        <w:t xml:space="preserve">PROVINCIA: </w:t>
      </w:r>
      <w:r>
        <w:rPr>
          <w:rFonts w:ascii="Times New Roman" w:eastAsia="Times New Roman" w:hAnsi="Times New Roman"/>
          <w:sz w:val="20"/>
          <w:szCs w:val="20"/>
        </w:rPr>
        <w:tab/>
        <w:t>TELÉFONO:</w:t>
      </w:r>
      <w:r>
        <w:rPr>
          <w:rFonts w:ascii="Times New Roman" w:eastAsia="Times New Roman" w:hAnsi="Times New Roman"/>
          <w:sz w:val="20"/>
          <w:szCs w:val="20"/>
        </w:rPr>
        <w:tab/>
      </w:r>
    </w:p>
    <w:p w14:paraId="1819E694" w14:textId="77777777" w:rsidR="0083700B" w:rsidRPr="00B27DE8" w:rsidRDefault="0083700B" w:rsidP="0083700B">
      <w:pPr>
        <w:pBdr>
          <w:top w:val="single" w:sz="4" w:space="1" w:color="auto"/>
          <w:left w:val="single" w:sz="4" w:space="4" w:color="auto"/>
          <w:bottom w:val="single" w:sz="4" w:space="1" w:color="auto"/>
          <w:right w:val="single" w:sz="4" w:space="4" w:color="auto"/>
        </w:pBdr>
        <w:tabs>
          <w:tab w:val="right" w:leader="underscore" w:pos="3686"/>
          <w:tab w:val="left" w:pos="8364"/>
          <w:tab w:val="left" w:leader="underscore" w:pos="8505"/>
        </w:tabs>
        <w:rPr>
          <w:sz w:val="24"/>
          <w:szCs w:val="24"/>
        </w:rPr>
      </w:pPr>
      <w:r w:rsidRPr="006849BA">
        <w:rPr>
          <w:rFonts w:ascii="Times New Roman" w:eastAsia="Times New Roman" w:hAnsi="Times New Roman"/>
          <w:sz w:val="20"/>
          <w:szCs w:val="20"/>
        </w:rPr>
        <w:t xml:space="preserve">MÓVIL: </w:t>
      </w:r>
      <w:r>
        <w:rPr>
          <w:rFonts w:ascii="Times New Roman" w:eastAsia="Times New Roman" w:hAnsi="Times New Roman"/>
          <w:sz w:val="20"/>
          <w:szCs w:val="20"/>
        </w:rPr>
        <w:tab/>
      </w:r>
      <w:r w:rsidRPr="006849BA">
        <w:rPr>
          <w:rFonts w:ascii="Times New Roman" w:eastAsia="Times New Roman" w:hAnsi="Times New Roman"/>
          <w:sz w:val="20"/>
          <w:szCs w:val="20"/>
        </w:rPr>
        <w:t>E-MAIL</w:t>
      </w:r>
      <w:r>
        <w:rPr>
          <w:rFonts w:ascii="Times New Roman" w:eastAsia="Times New Roman" w:hAnsi="Times New Roman"/>
          <w:sz w:val="20"/>
          <w:szCs w:val="20"/>
        </w:rPr>
        <w:t>:</w:t>
      </w:r>
      <w:r w:rsidRPr="00E243F0">
        <w:rPr>
          <w:rFonts w:ascii="Times New Roman" w:eastAsia="Times New Roman" w:hAnsi="Times New Roman"/>
          <w:sz w:val="20"/>
          <w:szCs w:val="20"/>
        </w:rPr>
        <w:t xml:space="preserve"> </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sidRPr="006849BA">
        <w:rPr>
          <w:rFonts w:ascii="Times New Roman" w:eastAsia="Times New Roman" w:hAnsi="Times New Roman"/>
          <w:sz w:val="20"/>
          <w:szCs w:val="20"/>
        </w:rPr>
        <w:t xml:space="preserve"> </w:t>
      </w:r>
    </w:p>
    <w:p w14:paraId="34AF79F5" w14:textId="77777777" w:rsidR="0083700B" w:rsidRPr="002F21A3" w:rsidRDefault="0083700B" w:rsidP="0083700B">
      <w:pPr>
        <w:widowControl w:val="0"/>
        <w:tabs>
          <w:tab w:val="left" w:pos="142"/>
        </w:tabs>
        <w:ind w:right="140"/>
        <w:jc w:val="both"/>
        <w:rPr>
          <w:rFonts w:ascii="Times New Roman" w:hAnsi="Times New Roman"/>
          <w:b/>
          <w:sz w:val="20"/>
          <w:szCs w:val="20"/>
        </w:rPr>
      </w:pPr>
      <w:r w:rsidRPr="002F21A3">
        <w:rPr>
          <w:rFonts w:ascii="Times New Roman" w:hAnsi="Times New Roman"/>
          <w:b/>
          <w:sz w:val="20"/>
          <w:szCs w:val="20"/>
        </w:rPr>
        <w:t xml:space="preserve">DATOS </w:t>
      </w:r>
      <w:r>
        <w:rPr>
          <w:rFonts w:ascii="Times New Roman" w:hAnsi="Times New Roman"/>
          <w:b/>
          <w:sz w:val="20"/>
          <w:szCs w:val="20"/>
        </w:rPr>
        <w:t>ACADÉMICOS</w:t>
      </w:r>
    </w:p>
    <w:p w14:paraId="4AE67CB4" w14:textId="77777777" w:rsidR="0083700B" w:rsidRPr="006849BA" w:rsidRDefault="0083700B" w:rsidP="0083700B">
      <w:pPr>
        <w:pBdr>
          <w:top w:val="single" w:sz="4" w:space="1" w:color="auto"/>
          <w:left w:val="single" w:sz="4" w:space="4" w:color="auto"/>
          <w:bottom w:val="single" w:sz="4" w:space="1" w:color="auto"/>
          <w:right w:val="single" w:sz="4" w:space="4" w:color="auto"/>
        </w:pBdr>
        <w:tabs>
          <w:tab w:val="left" w:pos="5103"/>
        </w:tabs>
        <w:spacing w:after="0" w:line="240" w:lineRule="auto"/>
        <w:rPr>
          <w:rFonts w:ascii="Times New Roman" w:eastAsia="Times New Roman" w:hAnsi="Times New Roman"/>
          <w:sz w:val="20"/>
          <w:szCs w:val="20"/>
        </w:rPr>
      </w:pPr>
      <w:r w:rsidRPr="000E7406">
        <w:rPr>
          <w:rFonts w:ascii="Times New Roman" w:eastAsia="Times New Roman" w:hAnsi="Times New Roman"/>
          <w:noProof/>
          <w:sz w:val="20"/>
          <w:szCs w:val="20"/>
        </w:rPr>
        <mc:AlternateContent>
          <mc:Choice Requires="wps">
            <w:drawing>
              <wp:anchor distT="0" distB="0" distL="114300" distR="114300" simplePos="0" relativeHeight="251660288" behindDoc="0" locked="0" layoutInCell="1" allowOverlap="1" wp14:anchorId="4E8EAC0A" wp14:editId="526AE9ED">
                <wp:simplePos x="0" y="0"/>
                <wp:positionH relativeFrom="column">
                  <wp:posOffset>4888865</wp:posOffset>
                </wp:positionH>
                <wp:positionV relativeFrom="paragraph">
                  <wp:posOffset>15875</wp:posOffset>
                </wp:positionV>
                <wp:extent cx="213360" cy="124460"/>
                <wp:effectExtent l="0" t="0" r="15240" b="27940"/>
                <wp:wrapNone/>
                <wp:docPr id="27" name="27 Rectángulo"/>
                <wp:cNvGraphicFramePr/>
                <a:graphic xmlns:a="http://schemas.openxmlformats.org/drawingml/2006/main">
                  <a:graphicData uri="http://schemas.microsoft.com/office/word/2010/wordprocessingShape">
                    <wps:wsp>
                      <wps:cNvSpPr/>
                      <wps:spPr>
                        <a:xfrm>
                          <a:off x="0" y="0"/>
                          <a:ext cx="213360" cy="12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7 Rectángulo" o:spid="_x0000_s1026" style="position:absolute;margin-left:384.95pt;margin-top:1.25pt;width:16.8pt;height: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" fillcolor="#5b9bd5 [3204]" strokecolor="#1f4d78 [1604]" strokeweight="1pt"/>
            </w:pict>
          </mc:Fallback>
        </mc:AlternateContent>
      </w:r>
      <w:r w:rsidRPr="000E7406">
        <w:rPr>
          <w:rFonts w:ascii="Times New Roman" w:eastAsia="Times New Roman" w:hAnsi="Times New Roman"/>
          <w:noProof/>
          <w:sz w:val="20"/>
          <w:szCs w:val="20"/>
        </w:rPr>
        <mc:AlternateContent>
          <mc:Choice Requires="wps">
            <w:drawing>
              <wp:anchor distT="0" distB="0" distL="114300" distR="114300" simplePos="0" relativeHeight="251659264" behindDoc="0" locked="0" layoutInCell="1" allowOverlap="1" wp14:anchorId="6A9D1152" wp14:editId="26AE6A08">
                <wp:simplePos x="0" y="0"/>
                <wp:positionH relativeFrom="column">
                  <wp:posOffset>4073756</wp:posOffset>
                </wp:positionH>
                <wp:positionV relativeFrom="paragraph">
                  <wp:posOffset>14267</wp:posOffset>
                </wp:positionV>
                <wp:extent cx="213756" cy="124691"/>
                <wp:effectExtent l="0" t="0" r="15240" b="27940"/>
                <wp:wrapNone/>
                <wp:docPr id="26" name="26 Rectángulo"/>
                <wp:cNvGraphicFramePr/>
                <a:graphic xmlns:a="http://schemas.openxmlformats.org/drawingml/2006/main">
                  <a:graphicData uri="http://schemas.microsoft.com/office/word/2010/wordprocessingShape">
                    <wps:wsp>
                      <wps:cNvSpPr/>
                      <wps:spPr>
                        <a:xfrm>
                          <a:off x="0" y="0"/>
                          <a:ext cx="213756" cy="1246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6 Rectángulo" o:spid="_x0000_s1026" style="position:absolute;margin-left:320.75pt;margin-top:1.1pt;width:16.85pt;height: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" fillcolor="#5b9bd5 [3204]" strokecolor="#1f4d78 [1604]" strokeweight="1pt"/>
            </w:pict>
          </mc:Fallback>
        </mc:AlternateContent>
      </w:r>
      <w:r>
        <w:rPr>
          <w:rFonts w:ascii="Times New Roman" w:eastAsia="Times New Roman" w:hAnsi="Times New Roman"/>
          <w:sz w:val="20"/>
          <w:szCs w:val="20"/>
        </w:rPr>
        <w:t>TIENE SUPERADO EL 50% DE LOS CRÉDITOS DE SU TITULACIÓN</w:t>
      </w:r>
      <w:r w:rsidRPr="006849BA">
        <w:rPr>
          <w:rFonts w:ascii="Times New Roman" w:eastAsia="Times New Roman" w:hAnsi="Times New Roman"/>
          <w:sz w:val="20"/>
          <w:szCs w:val="20"/>
        </w:rPr>
        <w:t>:</w:t>
      </w:r>
      <w:r>
        <w:rPr>
          <w:rFonts w:ascii="Times New Roman" w:eastAsia="Times New Roman" w:hAnsi="Times New Roman"/>
          <w:sz w:val="20"/>
          <w:szCs w:val="20"/>
        </w:rPr>
        <w:t xml:space="preserve"> SI </w:t>
      </w:r>
      <w:r>
        <w:rPr>
          <w:rFonts w:ascii="Times New Roman" w:eastAsia="Times New Roman" w:hAnsi="Times New Roman"/>
          <w:sz w:val="20"/>
          <w:szCs w:val="20"/>
        </w:rPr>
        <w:tab/>
        <w:t xml:space="preserve">NO </w:t>
      </w:r>
      <w:r>
        <w:rPr>
          <w:rFonts w:ascii="Times New Roman" w:eastAsia="Times New Roman" w:hAnsi="Times New Roman"/>
          <w:sz w:val="20"/>
          <w:szCs w:val="20"/>
        </w:rPr>
        <w:tab/>
      </w:r>
      <w:r w:rsidRPr="006849BA">
        <w:rPr>
          <w:rFonts w:ascii="Times New Roman" w:eastAsia="Times New Roman" w:hAnsi="Times New Roman"/>
          <w:sz w:val="20"/>
          <w:szCs w:val="20"/>
        </w:rPr>
        <w:t xml:space="preserve"> NOMBRE:</w:t>
      </w:r>
      <w:r>
        <w:rPr>
          <w:rFonts w:ascii="Times New Roman" w:eastAsia="Times New Roman" w:hAnsi="Times New Roman"/>
          <w:sz w:val="20"/>
          <w:szCs w:val="20"/>
        </w:rPr>
        <w:tab/>
      </w:r>
    </w:p>
    <w:p w14:paraId="074AD0EC" w14:textId="77777777" w:rsidR="0083700B" w:rsidRDefault="0083700B" w:rsidP="0083700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0"/>
          <w:szCs w:val="20"/>
        </w:rPr>
      </w:pPr>
    </w:p>
    <w:p w14:paraId="5C3DA4CE" w14:textId="77777777" w:rsidR="0083700B" w:rsidRDefault="0083700B" w:rsidP="0083700B">
      <w:pPr>
        <w:pBdr>
          <w:top w:val="single" w:sz="4" w:space="1" w:color="auto"/>
          <w:left w:val="single" w:sz="4" w:space="4" w:color="auto"/>
          <w:bottom w:val="single" w:sz="4" w:space="1" w:color="auto"/>
          <w:right w:val="single" w:sz="4" w:space="4" w:color="auto"/>
        </w:pBdr>
        <w:tabs>
          <w:tab w:val="left" w:leader="underscore" w:pos="3686"/>
          <w:tab w:val="left" w:pos="8505"/>
        </w:tabs>
        <w:rPr>
          <w:rFonts w:ascii="Times New Roman" w:eastAsia="Times New Roman" w:hAnsi="Times New Roman"/>
          <w:sz w:val="20"/>
          <w:szCs w:val="20"/>
        </w:rPr>
      </w:pPr>
      <w:r>
        <w:rPr>
          <w:rFonts w:ascii="Times New Roman" w:eastAsia="Times New Roman" w:hAnsi="Times New Roman"/>
          <w:sz w:val="20"/>
          <w:szCs w:val="20"/>
        </w:rPr>
        <w:t xml:space="preserve">TITULACIÓN EN LA QUE ESTÁ MATRICULADO EN EL CURSO 2016/17: </w:t>
      </w:r>
      <w:r>
        <w:rPr>
          <w:rFonts w:ascii="Times New Roman" w:eastAsia="Times New Roman" w:hAnsi="Times New Roman"/>
          <w:sz w:val="20"/>
          <w:szCs w:val="20"/>
        </w:rPr>
        <w:tab/>
      </w:r>
    </w:p>
    <w:p w14:paraId="43E86015" w14:textId="77777777" w:rsidR="0083700B" w:rsidRPr="00B27DE8" w:rsidRDefault="0083700B" w:rsidP="0083700B">
      <w:pPr>
        <w:pBdr>
          <w:top w:val="single" w:sz="4" w:space="1" w:color="auto"/>
          <w:left w:val="single" w:sz="4" w:space="4" w:color="auto"/>
          <w:bottom w:val="single" w:sz="4" w:space="1" w:color="auto"/>
          <w:right w:val="single" w:sz="4" w:space="4" w:color="auto"/>
        </w:pBdr>
        <w:tabs>
          <w:tab w:val="left" w:leader="underscore" w:pos="8505"/>
        </w:tabs>
        <w:rPr>
          <w:sz w:val="24"/>
          <w:szCs w:val="24"/>
        </w:rPr>
      </w:pPr>
      <w:r>
        <w:rPr>
          <w:rFonts w:ascii="Times New Roman" w:eastAsia="Times New Roman" w:hAnsi="Times New Roman"/>
          <w:sz w:val="20"/>
          <w:szCs w:val="20"/>
        </w:rPr>
        <w:tab/>
      </w:r>
      <w:r w:rsidRPr="006849BA">
        <w:rPr>
          <w:rFonts w:ascii="Times New Roman" w:eastAsia="Times New Roman" w:hAnsi="Times New Roman"/>
          <w:sz w:val="20"/>
          <w:szCs w:val="20"/>
        </w:rPr>
        <w:t xml:space="preserve"> </w:t>
      </w:r>
    </w:p>
    <w:p w14:paraId="44BAD906" w14:textId="77777777" w:rsidR="0083700B" w:rsidRPr="002F21A3" w:rsidRDefault="0083700B" w:rsidP="0083700B">
      <w:pPr>
        <w:widowControl w:val="0"/>
        <w:tabs>
          <w:tab w:val="left" w:pos="142"/>
        </w:tabs>
        <w:ind w:right="140"/>
        <w:jc w:val="both"/>
        <w:rPr>
          <w:rFonts w:ascii="Times New Roman" w:hAnsi="Times New Roman"/>
          <w:b/>
          <w:sz w:val="20"/>
          <w:szCs w:val="20"/>
        </w:rPr>
      </w:pPr>
      <w:r>
        <w:rPr>
          <w:rFonts w:ascii="Times New Roman" w:hAnsi="Times New Roman"/>
          <w:b/>
          <w:sz w:val="20"/>
          <w:szCs w:val="20"/>
        </w:rPr>
        <w:t>DOCUMENTACIÓN PRESENTADA JUNTO CON LA SOLICITUD</w:t>
      </w:r>
    </w:p>
    <w:p w14:paraId="4F249B63" w14:textId="77777777" w:rsidR="0083700B" w:rsidRDefault="0083700B" w:rsidP="0083700B">
      <w:pPr>
        <w:pStyle w:val="Prrafodelista"/>
        <w:pBdr>
          <w:top w:val="single" w:sz="4" w:space="1" w:color="auto"/>
          <w:left w:val="single" w:sz="4" w:space="4" w:color="auto"/>
          <w:bottom w:val="single" w:sz="4" w:space="1" w:color="auto"/>
          <w:right w:val="single" w:sz="4" w:space="4" w:color="auto"/>
        </w:pBdr>
        <w:spacing w:after="0" w:line="240" w:lineRule="auto"/>
        <w:ind w:left="0"/>
        <w:rPr>
          <w:rFonts w:ascii="Times New Roman" w:eastAsia="Times New Roman" w:hAnsi="Times New Roman"/>
          <w:sz w:val="20"/>
          <w:szCs w:val="20"/>
        </w:rPr>
      </w:pPr>
      <w:r>
        <w:rPr>
          <w:noProof/>
        </w:rPr>
        <mc:AlternateContent>
          <mc:Choice Requires="wps">
            <w:drawing>
              <wp:anchor distT="0" distB="0" distL="114300" distR="114300" simplePos="0" relativeHeight="251666432" behindDoc="0" locked="0" layoutInCell="1" allowOverlap="1" wp14:anchorId="0C267652" wp14:editId="3A95F138">
                <wp:simplePos x="0" y="0"/>
                <wp:positionH relativeFrom="column">
                  <wp:posOffset>4052891</wp:posOffset>
                </wp:positionH>
                <wp:positionV relativeFrom="paragraph">
                  <wp:posOffset>11430</wp:posOffset>
                </wp:positionV>
                <wp:extent cx="213360" cy="124460"/>
                <wp:effectExtent l="0" t="0" r="15240" b="27940"/>
                <wp:wrapNone/>
                <wp:docPr id="38" name="38 Rectángulo"/>
                <wp:cNvGraphicFramePr/>
                <a:graphic xmlns:a="http://schemas.openxmlformats.org/drawingml/2006/main">
                  <a:graphicData uri="http://schemas.microsoft.com/office/word/2010/wordprocessingShape">
                    <wps:wsp>
                      <wps:cNvSpPr/>
                      <wps:spPr>
                        <a:xfrm>
                          <a:off x="0" y="0"/>
                          <a:ext cx="213360" cy="12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8 Rectángulo" o:spid="_x0000_s1026" style="position:absolute;margin-left:319.15pt;margin-top:.9pt;width:16.8pt;height:9.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" fillcolor="#5b9bd5 [3204]" strokecolor="#1f4d78 [1604]" strokeweight="1pt"/>
            </w:pict>
          </mc:Fallback>
        </mc:AlternateContent>
      </w:r>
      <w:r>
        <w:rPr>
          <w:noProof/>
        </w:rPr>
        <mc:AlternateContent>
          <mc:Choice Requires="wps">
            <w:drawing>
              <wp:anchor distT="0" distB="0" distL="114300" distR="114300" simplePos="0" relativeHeight="251662336" behindDoc="0" locked="0" layoutInCell="1" allowOverlap="1" wp14:anchorId="2553CB7C" wp14:editId="1AB21B3B">
                <wp:simplePos x="0" y="0"/>
                <wp:positionH relativeFrom="column">
                  <wp:posOffset>4888865</wp:posOffset>
                </wp:positionH>
                <wp:positionV relativeFrom="paragraph">
                  <wp:posOffset>15875</wp:posOffset>
                </wp:positionV>
                <wp:extent cx="213360" cy="124460"/>
                <wp:effectExtent l="0" t="0" r="15240" b="27940"/>
                <wp:wrapNone/>
                <wp:docPr id="30" name="30 Rectángulo"/>
                <wp:cNvGraphicFramePr/>
                <a:graphic xmlns:a="http://schemas.openxmlformats.org/drawingml/2006/main">
                  <a:graphicData uri="http://schemas.microsoft.com/office/word/2010/wordprocessingShape">
                    <wps:wsp>
                      <wps:cNvSpPr/>
                      <wps:spPr>
                        <a:xfrm>
                          <a:off x="0" y="0"/>
                          <a:ext cx="213360" cy="12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0 Rectángulo" o:spid="_x0000_s1026" style="position:absolute;margin-left:384.95pt;margin-top:1.25pt;width:16.8pt;height:9.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" fillcolor="#5b9bd5 [3204]" strokecolor="#1f4d78 [1604]" strokeweight="1pt"/>
            </w:pict>
          </mc:Fallback>
        </mc:AlternateContent>
      </w:r>
      <w:r>
        <w:rPr>
          <w:rFonts w:ascii="Times New Roman" w:eastAsia="Times New Roman" w:hAnsi="Times New Roman"/>
          <w:sz w:val="20"/>
          <w:szCs w:val="20"/>
        </w:rPr>
        <w:t>1) Fotocopia de la matrícula en la Universidad de Jaén en el curso 2016/17:</w:t>
      </w:r>
      <w:r w:rsidRPr="000E7406">
        <w:rPr>
          <w:rFonts w:ascii="Times New Roman" w:eastAsia="Times New Roman" w:hAnsi="Times New Roman"/>
          <w:sz w:val="20"/>
          <w:szCs w:val="20"/>
        </w:rPr>
        <w:t xml:space="preserve"> SI </w:t>
      </w:r>
      <w:r w:rsidRPr="000E7406">
        <w:rPr>
          <w:rFonts w:ascii="Times New Roman" w:eastAsia="Times New Roman" w:hAnsi="Times New Roman"/>
          <w:sz w:val="20"/>
          <w:szCs w:val="20"/>
        </w:rPr>
        <w:tab/>
      </w:r>
      <w:r>
        <w:rPr>
          <w:rFonts w:ascii="Times New Roman" w:eastAsia="Times New Roman" w:hAnsi="Times New Roman"/>
          <w:sz w:val="20"/>
          <w:szCs w:val="20"/>
        </w:rPr>
        <w:t xml:space="preserve">        </w:t>
      </w:r>
      <w:r w:rsidRPr="000E7406">
        <w:rPr>
          <w:rFonts w:ascii="Times New Roman" w:eastAsia="Times New Roman" w:hAnsi="Times New Roman"/>
          <w:sz w:val="20"/>
          <w:szCs w:val="20"/>
        </w:rPr>
        <w:t>NO:</w:t>
      </w:r>
    </w:p>
    <w:p w14:paraId="4A6A077F" w14:textId="77777777" w:rsidR="0083700B" w:rsidRDefault="0083700B" w:rsidP="0083700B">
      <w:pPr>
        <w:pStyle w:val="Prrafodelista"/>
        <w:pBdr>
          <w:top w:val="single" w:sz="4" w:space="1" w:color="auto"/>
          <w:left w:val="single" w:sz="4" w:space="4" w:color="auto"/>
          <w:bottom w:val="single" w:sz="4" w:space="1" w:color="auto"/>
          <w:right w:val="single" w:sz="4" w:space="4" w:color="auto"/>
        </w:pBdr>
        <w:spacing w:after="0" w:line="240" w:lineRule="auto"/>
        <w:ind w:left="0"/>
        <w:rPr>
          <w:rFonts w:ascii="Times New Roman" w:eastAsia="Times New Roman" w:hAnsi="Times New Roman"/>
          <w:sz w:val="20"/>
          <w:szCs w:val="20"/>
        </w:rPr>
      </w:pPr>
    </w:p>
    <w:p w14:paraId="60AE6781" w14:textId="77777777" w:rsidR="0083700B" w:rsidRDefault="0083700B" w:rsidP="0083700B">
      <w:pPr>
        <w:pStyle w:val="Prrafodelista"/>
        <w:pBdr>
          <w:top w:val="single" w:sz="4" w:space="1" w:color="auto"/>
          <w:left w:val="single" w:sz="4" w:space="4" w:color="auto"/>
          <w:bottom w:val="single" w:sz="4" w:space="1" w:color="auto"/>
          <w:right w:val="single" w:sz="4" w:space="4" w:color="auto"/>
        </w:pBdr>
        <w:spacing w:after="0" w:line="240" w:lineRule="auto"/>
        <w:ind w:left="0"/>
        <w:rPr>
          <w:rFonts w:ascii="Times New Roman" w:eastAsia="Times New Roman" w:hAnsi="Times New Roman"/>
          <w:sz w:val="20"/>
          <w:szCs w:val="20"/>
        </w:rPr>
      </w:pPr>
      <w:r>
        <w:rPr>
          <w:noProof/>
        </w:rPr>
        <mc:AlternateContent>
          <mc:Choice Requires="wps">
            <w:drawing>
              <wp:anchor distT="0" distB="0" distL="114300" distR="114300" simplePos="0" relativeHeight="251664384" behindDoc="0" locked="0" layoutInCell="1" allowOverlap="1" wp14:anchorId="3DCB6F57" wp14:editId="407B2C54">
                <wp:simplePos x="0" y="0"/>
                <wp:positionH relativeFrom="column">
                  <wp:posOffset>1871980</wp:posOffset>
                </wp:positionH>
                <wp:positionV relativeFrom="paragraph">
                  <wp:posOffset>9525</wp:posOffset>
                </wp:positionV>
                <wp:extent cx="213360" cy="124460"/>
                <wp:effectExtent l="0" t="0" r="15240" b="27940"/>
                <wp:wrapNone/>
                <wp:docPr id="35" name="35 Rectángulo"/>
                <wp:cNvGraphicFramePr/>
                <a:graphic xmlns:a="http://schemas.openxmlformats.org/drawingml/2006/main">
                  <a:graphicData uri="http://schemas.microsoft.com/office/word/2010/wordprocessingShape">
                    <wps:wsp>
                      <wps:cNvSpPr/>
                      <wps:spPr>
                        <a:xfrm>
                          <a:off x="0" y="0"/>
                          <a:ext cx="213360" cy="12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5 Rectángulo" o:spid="_x0000_s1026" style="position:absolute;margin-left:147.4pt;margin-top:.75pt;width:16.8pt;height:9.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" fillcolor="#5b9bd5 [3204]" strokecolor="#1f4d78 [1604]" strokeweight="1pt"/>
            </w:pict>
          </mc:Fallback>
        </mc:AlternateContent>
      </w:r>
      <w:r>
        <w:rPr>
          <w:noProof/>
        </w:rPr>
        <mc:AlternateContent>
          <mc:Choice Requires="wps">
            <w:drawing>
              <wp:anchor distT="0" distB="0" distL="114300" distR="114300" simplePos="0" relativeHeight="251663360" behindDoc="0" locked="0" layoutInCell="1" allowOverlap="1" wp14:anchorId="5060768B" wp14:editId="1FB09F25">
                <wp:simplePos x="0" y="0"/>
                <wp:positionH relativeFrom="column">
                  <wp:posOffset>1288358</wp:posOffset>
                </wp:positionH>
                <wp:positionV relativeFrom="paragraph">
                  <wp:posOffset>13970</wp:posOffset>
                </wp:positionV>
                <wp:extent cx="213360" cy="124460"/>
                <wp:effectExtent l="0" t="0" r="15240" b="27940"/>
                <wp:wrapNone/>
                <wp:docPr id="34" name="34 Rectángulo"/>
                <wp:cNvGraphicFramePr/>
                <a:graphic xmlns:a="http://schemas.openxmlformats.org/drawingml/2006/main">
                  <a:graphicData uri="http://schemas.microsoft.com/office/word/2010/wordprocessingShape">
                    <wps:wsp>
                      <wps:cNvSpPr/>
                      <wps:spPr>
                        <a:xfrm>
                          <a:off x="0" y="0"/>
                          <a:ext cx="213360" cy="12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4 Rectángulo" o:spid="_x0000_s1026" style="position:absolute;margin-left:101.45pt;margin-top:1.1pt;width:16.8pt;height:9.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" fillcolor="#5b9bd5 [3204]" strokecolor="#1f4d78 [1604]" strokeweight="1pt"/>
            </w:pict>
          </mc:Fallback>
        </mc:AlternateContent>
      </w:r>
      <w:r>
        <w:rPr>
          <w:rFonts w:ascii="Times New Roman" w:eastAsia="Times New Roman" w:hAnsi="Times New Roman"/>
          <w:sz w:val="20"/>
          <w:szCs w:val="20"/>
        </w:rPr>
        <w:t>2) Fotocopia del DNI:</w:t>
      </w:r>
      <w:r w:rsidRPr="002F21A3">
        <w:rPr>
          <w:rFonts w:ascii="Times New Roman" w:eastAsia="Times New Roman" w:hAnsi="Times New Roman"/>
          <w:sz w:val="20"/>
          <w:szCs w:val="20"/>
        </w:rPr>
        <w:t xml:space="preserve"> SI </w:t>
      </w:r>
      <w:r w:rsidRPr="002F21A3">
        <w:rPr>
          <w:rFonts w:ascii="Times New Roman" w:eastAsia="Times New Roman" w:hAnsi="Times New Roman"/>
          <w:sz w:val="20"/>
          <w:szCs w:val="20"/>
        </w:rPr>
        <w:tab/>
      </w:r>
      <w:r>
        <w:rPr>
          <w:rFonts w:ascii="Times New Roman" w:eastAsia="Times New Roman" w:hAnsi="Times New Roman"/>
          <w:sz w:val="20"/>
          <w:szCs w:val="20"/>
        </w:rPr>
        <w:t xml:space="preserve">        </w:t>
      </w:r>
      <w:r w:rsidRPr="002F21A3">
        <w:rPr>
          <w:rFonts w:ascii="Times New Roman" w:eastAsia="Times New Roman" w:hAnsi="Times New Roman"/>
          <w:sz w:val="20"/>
          <w:szCs w:val="20"/>
        </w:rPr>
        <w:t xml:space="preserve">NO </w:t>
      </w:r>
    </w:p>
    <w:p w14:paraId="1DC5ADEF" w14:textId="77777777" w:rsidR="0083700B" w:rsidRDefault="0083700B" w:rsidP="0083700B">
      <w:pPr>
        <w:pStyle w:val="Prrafodelista"/>
        <w:pBdr>
          <w:top w:val="single" w:sz="4" w:space="1" w:color="auto"/>
          <w:left w:val="single" w:sz="4" w:space="4" w:color="auto"/>
          <w:bottom w:val="single" w:sz="4" w:space="1" w:color="auto"/>
          <w:right w:val="single" w:sz="4" w:space="4" w:color="auto"/>
        </w:pBdr>
        <w:spacing w:after="0" w:line="240" w:lineRule="auto"/>
        <w:ind w:left="0"/>
        <w:rPr>
          <w:rFonts w:ascii="Times New Roman" w:eastAsia="Times New Roman" w:hAnsi="Times New Roman"/>
          <w:sz w:val="20"/>
          <w:szCs w:val="20"/>
        </w:rPr>
      </w:pPr>
    </w:p>
    <w:p w14:paraId="43AE7D25" w14:textId="77777777" w:rsidR="0083700B" w:rsidRDefault="0083700B" w:rsidP="0083700B">
      <w:pPr>
        <w:pStyle w:val="Prrafodelista"/>
        <w:pBdr>
          <w:top w:val="single" w:sz="4" w:space="1" w:color="auto"/>
          <w:left w:val="single" w:sz="4" w:space="4" w:color="auto"/>
          <w:bottom w:val="single" w:sz="4" w:space="1" w:color="auto"/>
          <w:right w:val="single" w:sz="4" w:space="4" w:color="auto"/>
        </w:pBdr>
        <w:spacing w:after="0" w:line="240" w:lineRule="auto"/>
        <w:ind w:left="0"/>
        <w:rPr>
          <w:rFonts w:ascii="Times New Roman" w:eastAsia="Times New Roman" w:hAnsi="Times New Roman"/>
          <w:sz w:val="20"/>
          <w:szCs w:val="20"/>
        </w:rPr>
      </w:pPr>
      <w:r>
        <w:rPr>
          <w:noProof/>
        </w:rPr>
        <mc:AlternateContent>
          <mc:Choice Requires="wps">
            <w:drawing>
              <wp:anchor distT="0" distB="0" distL="114300" distR="114300" simplePos="0" relativeHeight="251665408" behindDoc="0" locked="0" layoutInCell="1" allowOverlap="1" wp14:anchorId="55D61074" wp14:editId="10420CF5">
                <wp:simplePos x="0" y="0"/>
                <wp:positionH relativeFrom="column">
                  <wp:posOffset>4963795</wp:posOffset>
                </wp:positionH>
                <wp:positionV relativeFrom="paragraph">
                  <wp:posOffset>-1905</wp:posOffset>
                </wp:positionV>
                <wp:extent cx="213360" cy="124460"/>
                <wp:effectExtent l="0" t="0" r="15240" b="27940"/>
                <wp:wrapNone/>
                <wp:docPr id="37" name="37 Rectángulo"/>
                <wp:cNvGraphicFramePr/>
                <a:graphic xmlns:a="http://schemas.openxmlformats.org/drawingml/2006/main">
                  <a:graphicData uri="http://schemas.microsoft.com/office/word/2010/wordprocessingShape">
                    <wps:wsp>
                      <wps:cNvSpPr/>
                      <wps:spPr>
                        <a:xfrm>
                          <a:off x="0" y="0"/>
                          <a:ext cx="213360" cy="12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7 Rectángulo" o:spid="_x0000_s1026" style="position:absolute;margin-left:390.85pt;margin-top:-.15pt;width:16.8pt;height:9.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" fillcolor="#5b9bd5 [3204]" strokecolor="#1f4d78 [1604]" strokeweight="1pt"/>
            </w:pict>
          </mc:Fallback>
        </mc:AlternateContent>
      </w:r>
      <w:r>
        <w:rPr>
          <w:noProof/>
        </w:rPr>
        <mc:AlternateContent>
          <mc:Choice Requires="wps">
            <w:drawing>
              <wp:anchor distT="0" distB="0" distL="114300" distR="114300" simplePos="0" relativeHeight="251661312" behindDoc="0" locked="0" layoutInCell="1" allowOverlap="1" wp14:anchorId="50F7CC2C" wp14:editId="4D60A487">
                <wp:simplePos x="0" y="0"/>
                <wp:positionH relativeFrom="column">
                  <wp:posOffset>4405630</wp:posOffset>
                </wp:positionH>
                <wp:positionV relativeFrom="paragraph">
                  <wp:posOffset>-1905</wp:posOffset>
                </wp:positionV>
                <wp:extent cx="213360" cy="124460"/>
                <wp:effectExtent l="0" t="0" r="15240" b="27940"/>
                <wp:wrapNone/>
                <wp:docPr id="31" name="31 Rectángulo"/>
                <wp:cNvGraphicFramePr/>
                <a:graphic xmlns:a="http://schemas.openxmlformats.org/drawingml/2006/main">
                  <a:graphicData uri="http://schemas.microsoft.com/office/word/2010/wordprocessingShape">
                    <wps:wsp>
                      <wps:cNvSpPr/>
                      <wps:spPr>
                        <a:xfrm>
                          <a:off x="0" y="0"/>
                          <a:ext cx="213360" cy="12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1 Rectángulo" o:spid="_x0000_s1026" style="position:absolute;margin-left:346.9pt;margin-top:-.15pt;width:16.8pt;height:9.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" fillcolor="#5b9bd5 [3204]" strokecolor="#1f4d78 [1604]" strokeweight="1pt"/>
            </w:pict>
          </mc:Fallback>
        </mc:AlternateContent>
      </w:r>
      <w:r>
        <w:rPr>
          <w:rFonts w:ascii="Times New Roman" w:eastAsia="Times New Roman" w:hAnsi="Times New Roman"/>
          <w:sz w:val="20"/>
          <w:szCs w:val="20"/>
        </w:rPr>
        <w:t xml:space="preserve">3) Hoja personalizada de información académica en la que conste la nota </w:t>
      </w:r>
      <w:proofErr w:type="gramStart"/>
      <w:r>
        <w:rPr>
          <w:rFonts w:ascii="Times New Roman" w:eastAsia="Times New Roman" w:hAnsi="Times New Roman"/>
          <w:sz w:val="20"/>
          <w:szCs w:val="20"/>
        </w:rPr>
        <w:t>media :</w:t>
      </w:r>
      <w:proofErr w:type="gramEnd"/>
      <w:r w:rsidRPr="002F21A3">
        <w:rPr>
          <w:rFonts w:ascii="Times New Roman" w:eastAsia="Times New Roman" w:hAnsi="Times New Roman"/>
          <w:sz w:val="20"/>
          <w:szCs w:val="20"/>
        </w:rPr>
        <w:t xml:space="preserve"> SI </w:t>
      </w:r>
      <w:r w:rsidRPr="002F21A3">
        <w:rPr>
          <w:rFonts w:ascii="Times New Roman" w:eastAsia="Times New Roman" w:hAnsi="Times New Roman"/>
          <w:sz w:val="20"/>
          <w:szCs w:val="20"/>
        </w:rPr>
        <w:tab/>
      </w:r>
      <w:r>
        <w:rPr>
          <w:rFonts w:ascii="Times New Roman" w:eastAsia="Times New Roman" w:hAnsi="Times New Roman"/>
          <w:sz w:val="20"/>
          <w:szCs w:val="20"/>
        </w:rPr>
        <w:t xml:space="preserve">        </w:t>
      </w:r>
      <w:r w:rsidRPr="002F21A3">
        <w:rPr>
          <w:rFonts w:ascii="Times New Roman" w:eastAsia="Times New Roman" w:hAnsi="Times New Roman"/>
          <w:sz w:val="20"/>
          <w:szCs w:val="20"/>
        </w:rPr>
        <w:t xml:space="preserve">NO </w:t>
      </w:r>
    </w:p>
    <w:p w14:paraId="1803CDAF" w14:textId="77777777" w:rsidR="0083700B" w:rsidRDefault="0083700B" w:rsidP="0083700B">
      <w:pPr>
        <w:pStyle w:val="Prrafodelista"/>
        <w:pBdr>
          <w:top w:val="single" w:sz="4" w:space="1" w:color="auto"/>
          <w:left w:val="single" w:sz="4" w:space="4" w:color="auto"/>
          <w:bottom w:val="single" w:sz="4" w:space="1" w:color="auto"/>
          <w:right w:val="single" w:sz="4" w:space="4" w:color="auto"/>
        </w:pBdr>
        <w:spacing w:after="0" w:line="240" w:lineRule="auto"/>
        <w:ind w:left="0"/>
        <w:rPr>
          <w:rFonts w:ascii="Times New Roman" w:eastAsia="Times New Roman" w:hAnsi="Times New Roman"/>
          <w:sz w:val="20"/>
          <w:szCs w:val="20"/>
        </w:rPr>
      </w:pPr>
    </w:p>
    <w:p w14:paraId="64F672DC" w14:textId="77777777" w:rsidR="0083700B" w:rsidRPr="000E7406" w:rsidRDefault="0083700B" w:rsidP="0083700B">
      <w:pPr>
        <w:pStyle w:val="Prrafodelista"/>
        <w:pBdr>
          <w:top w:val="single" w:sz="4" w:space="1" w:color="auto"/>
          <w:left w:val="single" w:sz="4" w:space="4" w:color="auto"/>
          <w:bottom w:val="single" w:sz="4" w:space="1" w:color="auto"/>
          <w:right w:val="single" w:sz="4" w:space="4" w:color="auto"/>
        </w:pBdr>
        <w:spacing w:after="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4) Otros: </w:t>
      </w:r>
    </w:p>
    <w:p w14:paraId="5DA15C47" w14:textId="77777777" w:rsidR="0083700B" w:rsidRDefault="0083700B" w:rsidP="0083700B">
      <w:pPr>
        <w:jc w:val="center"/>
        <w:rPr>
          <w:rFonts w:ascii="Times New Roman" w:eastAsia="Times New Roman" w:hAnsi="Times New Roman"/>
          <w:sz w:val="20"/>
          <w:szCs w:val="20"/>
        </w:rPr>
      </w:pPr>
      <w:r>
        <w:rPr>
          <w:rFonts w:ascii="Times New Roman" w:eastAsia="Times New Roman" w:hAnsi="Times New Roman"/>
          <w:sz w:val="20"/>
          <w:szCs w:val="20"/>
        </w:rPr>
        <w:t xml:space="preserve">Jaén a     , de                 </w:t>
      </w:r>
      <w:proofErr w:type="spellStart"/>
      <w:r>
        <w:rPr>
          <w:rFonts w:ascii="Times New Roman" w:eastAsia="Times New Roman" w:hAnsi="Times New Roman"/>
          <w:sz w:val="20"/>
          <w:szCs w:val="20"/>
        </w:rPr>
        <w:t>de</w:t>
      </w:r>
      <w:proofErr w:type="spellEnd"/>
      <w:r>
        <w:rPr>
          <w:rFonts w:ascii="Times New Roman" w:eastAsia="Times New Roman" w:hAnsi="Times New Roman"/>
          <w:sz w:val="20"/>
          <w:szCs w:val="20"/>
        </w:rPr>
        <w:t xml:space="preserve"> 2017</w:t>
      </w:r>
    </w:p>
    <w:p w14:paraId="125E0163" w14:textId="77777777" w:rsidR="0083700B" w:rsidRDefault="0083700B" w:rsidP="0083700B">
      <w:pPr>
        <w:jc w:val="center"/>
        <w:rPr>
          <w:rFonts w:ascii="Times New Roman" w:eastAsia="Times New Roman" w:hAnsi="Times New Roman"/>
          <w:sz w:val="20"/>
          <w:szCs w:val="20"/>
        </w:rPr>
      </w:pPr>
    </w:p>
    <w:p w14:paraId="3B67F487" w14:textId="77777777" w:rsidR="0083700B" w:rsidRDefault="0083700B" w:rsidP="0083700B">
      <w:pPr>
        <w:jc w:val="center"/>
        <w:rPr>
          <w:rFonts w:ascii="Times New Roman" w:eastAsia="Times New Roman" w:hAnsi="Times New Roman"/>
          <w:sz w:val="20"/>
          <w:szCs w:val="20"/>
        </w:rPr>
      </w:pPr>
      <w:r>
        <w:rPr>
          <w:rFonts w:ascii="Times New Roman" w:eastAsia="Times New Roman" w:hAnsi="Times New Roman"/>
          <w:sz w:val="20"/>
          <w:szCs w:val="20"/>
        </w:rPr>
        <w:t>Firma</w:t>
      </w:r>
    </w:p>
    <w:p w14:paraId="1E1CB669" w14:textId="77777777" w:rsidR="0083700B" w:rsidRDefault="0083700B" w:rsidP="0083700B">
      <w:pPr>
        <w:jc w:val="center"/>
      </w:pPr>
      <w:bookmarkStart w:id="1" w:name="_GoBack"/>
      <w:bookmarkEnd w:id="1"/>
      <w:r>
        <w:rPr>
          <w:sz w:val="24"/>
          <w:szCs w:val="24"/>
        </w:rPr>
        <w:t>A/A LA DIRECTORA DEL GABINETE DE COMUNICACIÓN Y PROYECCIÓN INSTITUCIONAL</w:t>
      </w:r>
    </w:p>
    <w:p w14:paraId="1606B127" w14:textId="77777777" w:rsidR="0083700B" w:rsidRPr="00044A65" w:rsidRDefault="0083700B" w:rsidP="00044A65">
      <w:pPr>
        <w:spacing w:line="240" w:lineRule="auto"/>
        <w:jc w:val="center"/>
        <w:rPr>
          <w:rFonts w:ascii="Times New Roman" w:hAnsi="Times New Roman" w:cs="Times New Roman"/>
          <w:color w:val="auto"/>
        </w:rPr>
      </w:pPr>
    </w:p>
    <w:sectPr w:rsidR="0083700B" w:rsidRPr="00044A65" w:rsidSect="007F1589">
      <w:headerReference w:type="default" r:id="rId9"/>
      <w:footerReference w:type="default" r:id="rId10"/>
      <w:pgSz w:w="11906" w:h="16838"/>
      <w:pgMar w:top="1417" w:right="1418" w:bottom="1417"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A4442" w14:textId="77777777" w:rsidR="00AD40BC" w:rsidRDefault="00AD40BC">
      <w:pPr>
        <w:spacing w:after="0" w:line="240" w:lineRule="auto"/>
      </w:pPr>
      <w:r>
        <w:separator/>
      </w:r>
    </w:p>
  </w:endnote>
  <w:endnote w:type="continuationSeparator" w:id="0">
    <w:p w14:paraId="68AB7404" w14:textId="77777777" w:rsidR="00AD40BC" w:rsidRDefault="00AD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A319A" w14:textId="354F3DC5" w:rsidR="00D35BDA" w:rsidRDefault="007F1589" w:rsidP="007F1589">
    <w:pPr>
      <w:tabs>
        <w:tab w:val="center" w:pos="4252"/>
        <w:tab w:val="right" w:pos="8504"/>
      </w:tabs>
      <w:spacing w:after="708" w:line="240" w:lineRule="auto"/>
      <w:jc w:val="right"/>
    </w:pPr>
    <w:r>
      <w:rPr>
        <w:b/>
        <w:bCs/>
        <w:color w:val="222222"/>
        <w:sz w:val="18"/>
        <w:szCs w:val="18"/>
        <w:shd w:val="clear" w:color="auto" w:fill="FFFFFF"/>
      </w:rPr>
      <w:t>Edificio Rectorado B1|</w:t>
    </w:r>
    <w:r>
      <w:rPr>
        <w:rStyle w:val="apple-converted-space"/>
        <w:color w:val="222222"/>
        <w:sz w:val="18"/>
        <w:szCs w:val="18"/>
        <w:shd w:val="clear" w:color="auto" w:fill="FFFFFF"/>
      </w:rPr>
      <w:t> </w:t>
    </w:r>
    <w:r>
      <w:rPr>
        <w:color w:val="222222"/>
        <w:sz w:val="18"/>
        <w:szCs w:val="18"/>
        <w:shd w:val="clear" w:color="auto" w:fill="FFFFFF"/>
      </w:rPr>
      <w:t xml:space="preserve">Campus Las Lagunillas, s/n-23071-Jaén | </w:t>
    </w:r>
    <w:proofErr w:type="spellStart"/>
    <w:r>
      <w:rPr>
        <w:color w:val="222222"/>
        <w:sz w:val="18"/>
        <w:szCs w:val="18"/>
        <w:shd w:val="clear" w:color="auto" w:fill="FFFFFF"/>
      </w:rPr>
      <w:t>Tlf</w:t>
    </w:r>
    <w:proofErr w:type="spellEnd"/>
    <w:r>
      <w:rPr>
        <w:color w:val="222222"/>
        <w:sz w:val="18"/>
        <w:szCs w:val="18"/>
        <w:shd w:val="clear" w:color="auto" w:fill="FFFFFF"/>
      </w:rPr>
      <w:t>:</w:t>
    </w:r>
    <w:r>
      <w:rPr>
        <w:rStyle w:val="apple-converted-space"/>
        <w:color w:val="222222"/>
        <w:sz w:val="18"/>
        <w:szCs w:val="18"/>
        <w:shd w:val="clear" w:color="auto" w:fill="FFFFFF"/>
      </w:rPr>
      <w:t> </w:t>
    </w:r>
    <w:r w:rsidR="00170193">
      <w:rPr>
        <w:sz w:val="18"/>
        <w:szCs w:val="18"/>
        <w:shd w:val="clear" w:color="auto" w:fill="FFFFFF"/>
      </w:rPr>
      <w:t>+34  953 211962</w:t>
    </w:r>
    <w:r>
      <w:rPr>
        <w:color w:val="222222"/>
        <w:sz w:val="18"/>
        <w:szCs w:val="18"/>
        <w:shd w:val="clear" w:color="auto" w:fill="FFFFFF"/>
      </w:rPr>
      <w:t>|</w:t>
    </w:r>
    <w:r>
      <w:rPr>
        <w:rStyle w:val="apple-converted-space"/>
        <w:color w:val="222222"/>
        <w:sz w:val="18"/>
        <w:szCs w:val="18"/>
        <w:shd w:val="clear" w:color="auto" w:fill="FFFFFF"/>
      </w:rPr>
      <w:t> </w:t>
    </w:r>
    <w:hyperlink r:id="rId1" w:history="1">
      <w:r w:rsidR="004E4465" w:rsidRPr="005819C0">
        <w:rPr>
          <w:rStyle w:val="Hipervnculo"/>
          <w:sz w:val="18"/>
          <w:szCs w:val="18"/>
          <w:shd w:val="clear" w:color="auto" w:fill="FFFFFF"/>
        </w:rPr>
        <w:t>seccom@ujaen.es</w:t>
      </w:r>
    </w:hyperlink>
    <w:r>
      <w:rPr>
        <w:rStyle w:val="Hipervnculo"/>
        <w:color w:val="1155CC"/>
        <w:sz w:val="18"/>
        <w:szCs w:val="18"/>
        <w:shd w:val="clear" w:color="auto" w:fill="FFFFFF"/>
      </w:rPr>
      <w:t xml:space="preserve"> </w:t>
    </w:r>
    <w:r>
      <w:t xml:space="preserve">                       </w:t>
    </w:r>
    <w:r w:rsidR="00D35BDA">
      <w:fldChar w:fldCharType="begin"/>
    </w:r>
    <w:r w:rsidR="00D35BDA">
      <w:instrText>PAGE</w:instrText>
    </w:r>
    <w:r w:rsidR="00D35BDA">
      <w:fldChar w:fldCharType="separate"/>
    </w:r>
    <w:r w:rsidR="0083700B">
      <w:rPr>
        <w:noProof/>
      </w:rPr>
      <w:t>9</w:t>
    </w:r>
    <w:r w:rsidR="00D35BD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0E0C1" w14:textId="77777777" w:rsidR="00AD40BC" w:rsidRDefault="00AD40BC">
      <w:pPr>
        <w:spacing w:after="0" w:line="240" w:lineRule="auto"/>
      </w:pPr>
      <w:r>
        <w:separator/>
      </w:r>
    </w:p>
  </w:footnote>
  <w:footnote w:type="continuationSeparator" w:id="0">
    <w:p w14:paraId="690DCAFA" w14:textId="77777777" w:rsidR="00AD40BC" w:rsidRDefault="00AD4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901CF" w14:textId="64C61A12" w:rsidR="001D7401" w:rsidRDefault="001D7401" w:rsidP="001D7401">
    <w:pPr>
      <w:pStyle w:val="Encabezado"/>
      <w:jc w:val="center"/>
    </w:pPr>
    <w:r w:rsidRPr="00C9125D">
      <w:rPr>
        <w:rFonts w:ascii="Times New Roman" w:eastAsia="Times New Roman" w:hAnsi="Times New Roman" w:cs="Times New Roman"/>
        <w:b/>
        <w:noProof/>
        <w:sz w:val="24"/>
        <w:szCs w:val="24"/>
      </w:rPr>
      <w:drawing>
        <wp:inline distT="0" distB="0" distL="0" distR="0" wp14:anchorId="1EE3190E" wp14:editId="0944F2E0">
          <wp:extent cx="1609725" cy="173483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os de Usuario\UJA\Downloads\image0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644" cy="17379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3"/>
    <w:multiLevelType w:val="hybridMultilevel"/>
    <w:tmpl w:val="00000003"/>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
    <w:nsid w:val="04235ABA"/>
    <w:multiLevelType w:val="hybridMultilevel"/>
    <w:tmpl w:val="9000D500"/>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09ED0027"/>
    <w:multiLevelType w:val="hybridMultilevel"/>
    <w:tmpl w:val="32880D8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13606FE6"/>
    <w:multiLevelType w:val="hybridMultilevel"/>
    <w:tmpl w:val="55C0071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0423456"/>
    <w:multiLevelType w:val="multilevel"/>
    <w:tmpl w:val="F4E0D2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285343B7"/>
    <w:multiLevelType w:val="hybridMultilevel"/>
    <w:tmpl w:val="08ACF9C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345274CE"/>
    <w:multiLevelType w:val="hybridMultilevel"/>
    <w:tmpl w:val="E17AA728"/>
    <w:lvl w:ilvl="0" w:tplc="93EC512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8611113"/>
    <w:multiLevelType w:val="hybridMultilevel"/>
    <w:tmpl w:val="6F26861C"/>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D6A0278"/>
    <w:multiLevelType w:val="hybridMultilevel"/>
    <w:tmpl w:val="E32C9E8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94664DC"/>
    <w:multiLevelType w:val="multilevel"/>
    <w:tmpl w:val="0B3E87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6DE839E8"/>
    <w:multiLevelType w:val="hybridMultilevel"/>
    <w:tmpl w:val="50D42BD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73D3B66"/>
    <w:multiLevelType w:val="hybridMultilevel"/>
    <w:tmpl w:val="DBEC6F2A"/>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794B0DB2"/>
    <w:multiLevelType w:val="hybridMultilevel"/>
    <w:tmpl w:val="4358ECC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0"/>
  </w:num>
  <w:num w:numId="2">
    <w:abstractNumId w:val="5"/>
  </w:num>
  <w:num w:numId="3">
    <w:abstractNumId w:val="4"/>
  </w:num>
  <w:num w:numId="4">
    <w:abstractNumId w:val="3"/>
  </w:num>
  <w:num w:numId="5">
    <w:abstractNumId w:val="8"/>
  </w:num>
  <w:num w:numId="6">
    <w:abstractNumId w:val="1"/>
  </w:num>
  <w:num w:numId="7">
    <w:abstractNumId w:val="0"/>
  </w:num>
  <w:num w:numId="8">
    <w:abstractNumId w:val="2"/>
  </w:num>
  <w:num w:numId="9">
    <w:abstractNumId w:val="12"/>
  </w:num>
  <w:num w:numId="10">
    <w:abstractNumId w:val="7"/>
  </w:num>
  <w:num w:numId="11">
    <w:abstractNumId w:val="9"/>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19"/>
    <w:rsid w:val="00027BE8"/>
    <w:rsid w:val="00044A65"/>
    <w:rsid w:val="00052AC2"/>
    <w:rsid w:val="00055A07"/>
    <w:rsid w:val="00057FE6"/>
    <w:rsid w:val="00070434"/>
    <w:rsid w:val="000858CC"/>
    <w:rsid w:val="00092ECE"/>
    <w:rsid w:val="000A0F17"/>
    <w:rsid w:val="000B73A1"/>
    <w:rsid w:val="000D1647"/>
    <w:rsid w:val="00131BF1"/>
    <w:rsid w:val="00135498"/>
    <w:rsid w:val="001450F4"/>
    <w:rsid w:val="00154F83"/>
    <w:rsid w:val="00161044"/>
    <w:rsid w:val="00170193"/>
    <w:rsid w:val="00181EE8"/>
    <w:rsid w:val="001822F6"/>
    <w:rsid w:val="001943FB"/>
    <w:rsid w:val="001A2C73"/>
    <w:rsid w:val="001A6B19"/>
    <w:rsid w:val="001B4ED0"/>
    <w:rsid w:val="001D7401"/>
    <w:rsid w:val="001E0060"/>
    <w:rsid w:val="00201AF6"/>
    <w:rsid w:val="002445ED"/>
    <w:rsid w:val="00260002"/>
    <w:rsid w:val="00281D2D"/>
    <w:rsid w:val="002953EE"/>
    <w:rsid w:val="0029762E"/>
    <w:rsid w:val="002A0262"/>
    <w:rsid w:val="002C6DEC"/>
    <w:rsid w:val="003468A7"/>
    <w:rsid w:val="003614DB"/>
    <w:rsid w:val="00373E16"/>
    <w:rsid w:val="00375622"/>
    <w:rsid w:val="00385DD4"/>
    <w:rsid w:val="00393361"/>
    <w:rsid w:val="00396040"/>
    <w:rsid w:val="003E532A"/>
    <w:rsid w:val="003E5781"/>
    <w:rsid w:val="003F3FAD"/>
    <w:rsid w:val="00433C81"/>
    <w:rsid w:val="00446106"/>
    <w:rsid w:val="004836E8"/>
    <w:rsid w:val="004A5EF3"/>
    <w:rsid w:val="004A60E1"/>
    <w:rsid w:val="004B6141"/>
    <w:rsid w:val="004C2C61"/>
    <w:rsid w:val="004D2B29"/>
    <w:rsid w:val="004E411F"/>
    <w:rsid w:val="004E4465"/>
    <w:rsid w:val="004E77AB"/>
    <w:rsid w:val="00516EB2"/>
    <w:rsid w:val="00524653"/>
    <w:rsid w:val="00543ADF"/>
    <w:rsid w:val="0056511A"/>
    <w:rsid w:val="005F2E19"/>
    <w:rsid w:val="005F4E17"/>
    <w:rsid w:val="005F689E"/>
    <w:rsid w:val="00617925"/>
    <w:rsid w:val="0062344D"/>
    <w:rsid w:val="00633F8E"/>
    <w:rsid w:val="006348DE"/>
    <w:rsid w:val="00653731"/>
    <w:rsid w:val="00667CAD"/>
    <w:rsid w:val="006705D6"/>
    <w:rsid w:val="006A4F0C"/>
    <w:rsid w:val="006B2B4B"/>
    <w:rsid w:val="006E334A"/>
    <w:rsid w:val="006F0579"/>
    <w:rsid w:val="0071543F"/>
    <w:rsid w:val="00724DE9"/>
    <w:rsid w:val="00741A4A"/>
    <w:rsid w:val="00774042"/>
    <w:rsid w:val="007766CD"/>
    <w:rsid w:val="00786CA6"/>
    <w:rsid w:val="00787DF7"/>
    <w:rsid w:val="007A3DD0"/>
    <w:rsid w:val="007D073D"/>
    <w:rsid w:val="007D6073"/>
    <w:rsid w:val="007F1589"/>
    <w:rsid w:val="008307AD"/>
    <w:rsid w:val="00835550"/>
    <w:rsid w:val="0083672B"/>
    <w:rsid w:val="0083700B"/>
    <w:rsid w:val="008659C8"/>
    <w:rsid w:val="00867195"/>
    <w:rsid w:val="00873B47"/>
    <w:rsid w:val="008763C5"/>
    <w:rsid w:val="008806D0"/>
    <w:rsid w:val="0089587F"/>
    <w:rsid w:val="008B7124"/>
    <w:rsid w:val="00916C60"/>
    <w:rsid w:val="00935908"/>
    <w:rsid w:val="00940FB1"/>
    <w:rsid w:val="00953D7D"/>
    <w:rsid w:val="00957237"/>
    <w:rsid w:val="00957FDA"/>
    <w:rsid w:val="0097586C"/>
    <w:rsid w:val="009C200E"/>
    <w:rsid w:val="009C4AB2"/>
    <w:rsid w:val="009D5F31"/>
    <w:rsid w:val="009F4033"/>
    <w:rsid w:val="00A107C8"/>
    <w:rsid w:val="00A112AB"/>
    <w:rsid w:val="00A176D6"/>
    <w:rsid w:val="00A26400"/>
    <w:rsid w:val="00A40744"/>
    <w:rsid w:val="00A53987"/>
    <w:rsid w:val="00A80570"/>
    <w:rsid w:val="00AA22E3"/>
    <w:rsid w:val="00AB0609"/>
    <w:rsid w:val="00AC399C"/>
    <w:rsid w:val="00AD40BC"/>
    <w:rsid w:val="00AE1B7E"/>
    <w:rsid w:val="00AF154C"/>
    <w:rsid w:val="00B01733"/>
    <w:rsid w:val="00B22AA7"/>
    <w:rsid w:val="00B423AD"/>
    <w:rsid w:val="00B4586A"/>
    <w:rsid w:val="00B601F7"/>
    <w:rsid w:val="00B64FB8"/>
    <w:rsid w:val="00B72C00"/>
    <w:rsid w:val="00B74EC4"/>
    <w:rsid w:val="00B815DB"/>
    <w:rsid w:val="00B87868"/>
    <w:rsid w:val="00B9007C"/>
    <w:rsid w:val="00B92538"/>
    <w:rsid w:val="00BA7BC1"/>
    <w:rsid w:val="00C11246"/>
    <w:rsid w:val="00C2500E"/>
    <w:rsid w:val="00C36EDA"/>
    <w:rsid w:val="00C535F5"/>
    <w:rsid w:val="00C72BD9"/>
    <w:rsid w:val="00C9125D"/>
    <w:rsid w:val="00CA3FAC"/>
    <w:rsid w:val="00CC5C47"/>
    <w:rsid w:val="00CD2A86"/>
    <w:rsid w:val="00CF09D6"/>
    <w:rsid w:val="00CF1DF5"/>
    <w:rsid w:val="00D033D0"/>
    <w:rsid w:val="00D07ED7"/>
    <w:rsid w:val="00D35BDA"/>
    <w:rsid w:val="00D524A6"/>
    <w:rsid w:val="00D60967"/>
    <w:rsid w:val="00D81F16"/>
    <w:rsid w:val="00D96BE8"/>
    <w:rsid w:val="00DF16C5"/>
    <w:rsid w:val="00DF2335"/>
    <w:rsid w:val="00E03850"/>
    <w:rsid w:val="00E0562D"/>
    <w:rsid w:val="00E166E5"/>
    <w:rsid w:val="00E2431C"/>
    <w:rsid w:val="00E61B03"/>
    <w:rsid w:val="00E675E1"/>
    <w:rsid w:val="00E912C4"/>
    <w:rsid w:val="00E92CAB"/>
    <w:rsid w:val="00EB3623"/>
    <w:rsid w:val="00EB3FB5"/>
    <w:rsid w:val="00F25DA2"/>
    <w:rsid w:val="00F47969"/>
    <w:rsid w:val="00F54C29"/>
    <w:rsid w:val="00F62423"/>
    <w:rsid w:val="00FE7068"/>
    <w:rsid w:val="00FE7C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9D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57F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FDA"/>
    <w:rPr>
      <w:rFonts w:ascii="Segoe UI" w:hAnsi="Segoe UI" w:cs="Segoe UI"/>
      <w:sz w:val="18"/>
      <w:szCs w:val="18"/>
    </w:rPr>
  </w:style>
  <w:style w:type="paragraph" w:styleId="Revisin">
    <w:name w:val="Revision"/>
    <w:hidden/>
    <w:uiPriority w:val="99"/>
    <w:semiHidden/>
    <w:rsid w:val="0097586C"/>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F62423"/>
    <w:rPr>
      <w:b/>
      <w:bCs/>
    </w:rPr>
  </w:style>
  <w:style w:type="character" w:customStyle="1" w:styleId="AsuntodelcomentarioCar">
    <w:name w:val="Asunto del comentario Car"/>
    <w:basedOn w:val="TextocomentarioCar"/>
    <w:link w:val="Asuntodelcomentario"/>
    <w:uiPriority w:val="99"/>
    <w:semiHidden/>
    <w:rsid w:val="00F62423"/>
    <w:rPr>
      <w:b/>
      <w:bCs/>
      <w:sz w:val="20"/>
      <w:szCs w:val="20"/>
    </w:rPr>
  </w:style>
  <w:style w:type="paragraph" w:styleId="Prrafodelista">
    <w:name w:val="List Paragraph"/>
    <w:basedOn w:val="Normal"/>
    <w:uiPriority w:val="34"/>
    <w:qFormat/>
    <w:rsid w:val="00CF1DF5"/>
    <w:pPr>
      <w:ind w:left="720"/>
      <w:contextualSpacing/>
    </w:pPr>
  </w:style>
  <w:style w:type="character" w:styleId="Hipervnculo">
    <w:name w:val="Hyperlink"/>
    <w:basedOn w:val="Fuentedeprrafopredeter"/>
    <w:uiPriority w:val="99"/>
    <w:unhideWhenUsed/>
    <w:rsid w:val="00A26400"/>
    <w:rPr>
      <w:color w:val="0563C1" w:themeColor="hyperlink"/>
      <w:u w:val="single"/>
    </w:rPr>
  </w:style>
  <w:style w:type="paragraph" w:styleId="Encabezado">
    <w:name w:val="header"/>
    <w:basedOn w:val="Normal"/>
    <w:link w:val="EncabezadoCar"/>
    <w:uiPriority w:val="99"/>
    <w:unhideWhenUsed/>
    <w:rsid w:val="00B925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2538"/>
  </w:style>
  <w:style w:type="paragraph" w:styleId="Piedepgina">
    <w:name w:val="footer"/>
    <w:basedOn w:val="Normal"/>
    <w:link w:val="PiedepginaCar"/>
    <w:uiPriority w:val="99"/>
    <w:unhideWhenUsed/>
    <w:rsid w:val="00B925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2538"/>
  </w:style>
  <w:style w:type="character" w:customStyle="1" w:styleId="apple-converted-space">
    <w:name w:val="apple-converted-space"/>
    <w:basedOn w:val="Fuentedeprrafopredeter"/>
    <w:rsid w:val="007F1589"/>
  </w:style>
  <w:style w:type="character" w:styleId="Hipervnculovisitado">
    <w:name w:val="FollowedHyperlink"/>
    <w:basedOn w:val="Fuentedeprrafopredeter"/>
    <w:uiPriority w:val="99"/>
    <w:semiHidden/>
    <w:unhideWhenUsed/>
    <w:rsid w:val="004B614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57F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FDA"/>
    <w:rPr>
      <w:rFonts w:ascii="Segoe UI" w:hAnsi="Segoe UI" w:cs="Segoe UI"/>
      <w:sz w:val="18"/>
      <w:szCs w:val="18"/>
    </w:rPr>
  </w:style>
  <w:style w:type="paragraph" w:styleId="Revisin">
    <w:name w:val="Revision"/>
    <w:hidden/>
    <w:uiPriority w:val="99"/>
    <w:semiHidden/>
    <w:rsid w:val="0097586C"/>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F62423"/>
    <w:rPr>
      <w:b/>
      <w:bCs/>
    </w:rPr>
  </w:style>
  <w:style w:type="character" w:customStyle="1" w:styleId="AsuntodelcomentarioCar">
    <w:name w:val="Asunto del comentario Car"/>
    <w:basedOn w:val="TextocomentarioCar"/>
    <w:link w:val="Asuntodelcomentario"/>
    <w:uiPriority w:val="99"/>
    <w:semiHidden/>
    <w:rsid w:val="00F62423"/>
    <w:rPr>
      <w:b/>
      <w:bCs/>
      <w:sz w:val="20"/>
      <w:szCs w:val="20"/>
    </w:rPr>
  </w:style>
  <w:style w:type="paragraph" w:styleId="Prrafodelista">
    <w:name w:val="List Paragraph"/>
    <w:basedOn w:val="Normal"/>
    <w:uiPriority w:val="34"/>
    <w:qFormat/>
    <w:rsid w:val="00CF1DF5"/>
    <w:pPr>
      <w:ind w:left="720"/>
      <w:contextualSpacing/>
    </w:pPr>
  </w:style>
  <w:style w:type="character" w:styleId="Hipervnculo">
    <w:name w:val="Hyperlink"/>
    <w:basedOn w:val="Fuentedeprrafopredeter"/>
    <w:uiPriority w:val="99"/>
    <w:unhideWhenUsed/>
    <w:rsid w:val="00A26400"/>
    <w:rPr>
      <w:color w:val="0563C1" w:themeColor="hyperlink"/>
      <w:u w:val="single"/>
    </w:rPr>
  </w:style>
  <w:style w:type="paragraph" w:styleId="Encabezado">
    <w:name w:val="header"/>
    <w:basedOn w:val="Normal"/>
    <w:link w:val="EncabezadoCar"/>
    <w:uiPriority w:val="99"/>
    <w:unhideWhenUsed/>
    <w:rsid w:val="00B925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2538"/>
  </w:style>
  <w:style w:type="paragraph" w:styleId="Piedepgina">
    <w:name w:val="footer"/>
    <w:basedOn w:val="Normal"/>
    <w:link w:val="PiedepginaCar"/>
    <w:uiPriority w:val="99"/>
    <w:unhideWhenUsed/>
    <w:rsid w:val="00B925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2538"/>
  </w:style>
  <w:style w:type="character" w:customStyle="1" w:styleId="apple-converted-space">
    <w:name w:val="apple-converted-space"/>
    <w:basedOn w:val="Fuentedeprrafopredeter"/>
    <w:rsid w:val="007F1589"/>
  </w:style>
  <w:style w:type="character" w:styleId="Hipervnculovisitado">
    <w:name w:val="FollowedHyperlink"/>
    <w:basedOn w:val="Fuentedeprrafopredeter"/>
    <w:uiPriority w:val="99"/>
    <w:semiHidden/>
    <w:unhideWhenUsed/>
    <w:rsid w:val="004B61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competences.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ccom@ujae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2574</Words>
  <Characters>14163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16704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dc:creator>
  <cp:lastModifiedBy>Servicio de Informática</cp:lastModifiedBy>
  <cp:revision>4</cp:revision>
  <cp:lastPrinted>2017-07-12T10:22:00Z</cp:lastPrinted>
  <dcterms:created xsi:type="dcterms:W3CDTF">2017-07-12T08:11:00Z</dcterms:created>
  <dcterms:modified xsi:type="dcterms:W3CDTF">2017-07-12T16:07:00Z</dcterms:modified>
</cp:coreProperties>
</file>