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950" w:rsidRDefault="00941950" w:rsidP="00941950">
      <w:pPr>
        <w:jc w:val="center"/>
        <w:rPr>
          <w:b/>
          <w:lang w:val="es-ES"/>
        </w:rPr>
      </w:pPr>
    </w:p>
    <w:p w:rsidR="00941950" w:rsidRDefault="00941950" w:rsidP="00941950">
      <w:pPr>
        <w:jc w:val="center"/>
        <w:rPr>
          <w:b/>
          <w:lang w:val="es-ES"/>
        </w:rPr>
      </w:pPr>
    </w:p>
    <w:p w:rsidR="00D55B11" w:rsidRDefault="00941950" w:rsidP="00941950">
      <w:pPr>
        <w:jc w:val="center"/>
        <w:rPr>
          <w:lang w:val="es-ES"/>
        </w:rPr>
      </w:pPr>
      <w:r w:rsidRPr="00941950">
        <w:rPr>
          <w:b/>
          <w:lang w:val="es-ES"/>
        </w:rPr>
        <w:t>Declaración Responsable</w:t>
      </w:r>
    </w:p>
    <w:p w:rsidR="004E28B3" w:rsidRDefault="004E28B3" w:rsidP="00941950">
      <w:pPr>
        <w:jc w:val="center"/>
        <w:rPr>
          <w:lang w:val="es-ES"/>
        </w:rPr>
      </w:pPr>
      <w:bookmarkStart w:id="0" w:name="_GoBack"/>
      <w:bookmarkEnd w:id="0"/>
    </w:p>
    <w:p w:rsidR="004E28B3" w:rsidRDefault="004E28B3" w:rsidP="004E28B3">
      <w:pPr>
        <w:spacing w:line="360" w:lineRule="auto"/>
        <w:jc w:val="center"/>
        <w:rPr>
          <w:lang w:val="es-ES"/>
        </w:rPr>
      </w:pPr>
    </w:p>
    <w:p w:rsidR="004E28B3" w:rsidRDefault="004E28B3" w:rsidP="004E28B3">
      <w:pPr>
        <w:spacing w:line="360" w:lineRule="auto"/>
        <w:jc w:val="both"/>
        <w:rPr>
          <w:lang w:val="es-ES"/>
        </w:rPr>
      </w:pPr>
      <w:r>
        <w:rPr>
          <w:lang w:val="es-ES"/>
        </w:rPr>
        <w:t>D. _____________________ con DNI/NIE __________________ y con domicilio en ____________________</w:t>
      </w:r>
      <w:r w:rsidR="00574635">
        <w:rPr>
          <w:lang w:val="es-ES"/>
        </w:rPr>
        <w:t xml:space="preserve">, estudiante del Grado/Máster ________________________ en la Universidad de Jaén </w:t>
      </w:r>
    </w:p>
    <w:p w:rsidR="00574635" w:rsidRDefault="00574635" w:rsidP="004E28B3">
      <w:pPr>
        <w:spacing w:line="360" w:lineRule="auto"/>
        <w:jc w:val="both"/>
        <w:rPr>
          <w:lang w:val="es-ES"/>
        </w:rPr>
      </w:pPr>
    </w:p>
    <w:p w:rsidR="00574635" w:rsidRDefault="00574635" w:rsidP="004E28B3">
      <w:pPr>
        <w:spacing w:line="360" w:lineRule="auto"/>
        <w:jc w:val="both"/>
        <w:rPr>
          <w:lang w:val="es-ES"/>
        </w:rPr>
      </w:pPr>
    </w:p>
    <w:p w:rsidR="00574635" w:rsidRPr="00BC5EAB" w:rsidRDefault="00574635" w:rsidP="004E28B3">
      <w:pPr>
        <w:spacing w:line="360" w:lineRule="auto"/>
        <w:jc w:val="both"/>
        <w:rPr>
          <w:b/>
          <w:lang w:val="es-ES"/>
        </w:rPr>
      </w:pPr>
      <w:r w:rsidRPr="00BC5EAB">
        <w:rPr>
          <w:b/>
          <w:lang w:val="es-ES"/>
        </w:rPr>
        <w:t>Declara responsablemente</w:t>
      </w:r>
      <w:r w:rsidR="00936EEE" w:rsidRPr="00BC5EAB">
        <w:rPr>
          <w:b/>
          <w:lang w:val="es-ES"/>
        </w:rPr>
        <w:t>:</w:t>
      </w:r>
    </w:p>
    <w:p w:rsidR="00936EEE" w:rsidRDefault="00936EEE" w:rsidP="00A34C27">
      <w:pPr>
        <w:jc w:val="both"/>
        <w:rPr>
          <w:lang w:val="es-ES"/>
        </w:rPr>
      </w:pPr>
    </w:p>
    <w:p w:rsidR="00936EEE" w:rsidRDefault="00936EEE" w:rsidP="00A34C27">
      <w:pPr>
        <w:jc w:val="both"/>
        <w:rPr>
          <w:lang w:val="es-ES"/>
        </w:rPr>
      </w:pPr>
      <w:r>
        <w:rPr>
          <w:lang w:val="es-ES"/>
        </w:rPr>
        <w:t>Haber recibido notificación de las autoridades sanitarias de permanecer confinado/a en su domicilio por cuestiones relacionadas por la gestión de la pandemia COVID19</w:t>
      </w:r>
      <w:r w:rsidR="00394DEB">
        <w:rPr>
          <w:lang w:val="es-ES"/>
        </w:rPr>
        <w:t>.</w:t>
      </w:r>
    </w:p>
    <w:p w:rsidR="00A34C27" w:rsidRDefault="00A34C27" w:rsidP="00A34C27">
      <w:pPr>
        <w:jc w:val="both"/>
        <w:rPr>
          <w:lang w:val="es-ES"/>
        </w:rPr>
      </w:pPr>
    </w:p>
    <w:p w:rsidR="00A34C27" w:rsidRDefault="00A34C27" w:rsidP="00A34C27">
      <w:pPr>
        <w:jc w:val="both"/>
        <w:rPr>
          <w:lang w:val="es-ES"/>
        </w:rPr>
      </w:pPr>
    </w:p>
    <w:p w:rsidR="00A34C27" w:rsidRPr="00A34C27" w:rsidRDefault="00A34C27" w:rsidP="00A34C27">
      <w:pPr>
        <w:jc w:val="both"/>
        <w:rPr>
          <w:rFonts w:ascii="Times New Roman" w:eastAsia="Times New Roman" w:hAnsi="Times New Roman" w:cs="Times New Roman"/>
          <w:lang w:val="es-ES" w:eastAsia="es-ES_tradnl"/>
        </w:rPr>
      </w:pPr>
      <w:r w:rsidRPr="00A34C27">
        <w:rPr>
          <w:rFonts w:ascii="Calibri" w:eastAsia="Times New Roman" w:hAnsi="Calibri" w:cs="Calibri"/>
          <w:color w:val="000000"/>
          <w:lang w:val="es-ES" w:eastAsia="es-ES_tradnl"/>
        </w:rPr>
        <w:t>Asimismo, adquiero el compromiso de comunicar al Centro el momento en el que reciba mi alta sanitaria o epidemiológica solicitando mi incorporación a la actividad académica presencial.</w:t>
      </w:r>
    </w:p>
    <w:p w:rsidR="00A34C27" w:rsidRDefault="00A34C27" w:rsidP="00A34C27">
      <w:pPr>
        <w:rPr>
          <w:rFonts w:ascii="Times New Roman" w:eastAsia="Times New Roman" w:hAnsi="Times New Roman" w:cs="Times New Roman"/>
          <w:lang w:val="es-ES" w:eastAsia="es-ES_tradnl"/>
        </w:rPr>
      </w:pPr>
    </w:p>
    <w:p w:rsidR="00A34C27" w:rsidRPr="00A34C27" w:rsidRDefault="00A34C27" w:rsidP="00A34C27">
      <w:pPr>
        <w:rPr>
          <w:rFonts w:ascii="Times New Roman" w:eastAsia="Times New Roman" w:hAnsi="Times New Roman" w:cs="Times New Roman"/>
          <w:lang w:val="es-ES" w:eastAsia="es-ES_tradnl"/>
        </w:rPr>
      </w:pPr>
    </w:p>
    <w:p w:rsidR="00A34C27" w:rsidRPr="00A34C27" w:rsidRDefault="00A34C27" w:rsidP="00A34C27">
      <w:pPr>
        <w:jc w:val="both"/>
        <w:rPr>
          <w:rFonts w:ascii="Times New Roman" w:eastAsia="Times New Roman" w:hAnsi="Times New Roman" w:cs="Times New Roman"/>
          <w:lang w:val="es-ES" w:eastAsia="es-ES_tradnl"/>
        </w:rPr>
      </w:pPr>
      <w:r w:rsidRPr="00A34C27">
        <w:rPr>
          <w:rFonts w:ascii="Calibri" w:eastAsia="Times New Roman" w:hAnsi="Calibri" w:cs="Calibri"/>
          <w:color w:val="000000"/>
          <w:lang w:val="es-ES" w:eastAsia="es-ES_tradnl"/>
        </w:rPr>
        <w:t xml:space="preserve">Y para que conste, firmo la presente en ____________ </w:t>
      </w:r>
      <w:proofErr w:type="gramStart"/>
      <w:r w:rsidRPr="00A34C27">
        <w:rPr>
          <w:rFonts w:ascii="Calibri" w:eastAsia="Times New Roman" w:hAnsi="Calibri" w:cs="Calibri"/>
          <w:color w:val="000000"/>
          <w:lang w:val="es-ES" w:eastAsia="es-ES_tradnl"/>
        </w:rPr>
        <w:t>a  _</w:t>
      </w:r>
      <w:proofErr w:type="gramEnd"/>
      <w:r w:rsidRPr="00A34C27">
        <w:rPr>
          <w:rFonts w:ascii="Calibri" w:eastAsia="Times New Roman" w:hAnsi="Calibri" w:cs="Calibri"/>
          <w:color w:val="000000"/>
          <w:lang w:val="es-ES" w:eastAsia="es-ES_tradnl"/>
        </w:rPr>
        <w:t xml:space="preserve">____ de _____ </w:t>
      </w:r>
      <w:proofErr w:type="spellStart"/>
      <w:r w:rsidRPr="00A34C27">
        <w:rPr>
          <w:rFonts w:ascii="Calibri" w:eastAsia="Times New Roman" w:hAnsi="Calibri" w:cs="Calibri"/>
          <w:color w:val="000000"/>
          <w:lang w:val="es-ES" w:eastAsia="es-ES_tradnl"/>
        </w:rPr>
        <w:t>de</w:t>
      </w:r>
      <w:proofErr w:type="spellEnd"/>
      <w:r w:rsidRPr="00A34C27">
        <w:rPr>
          <w:rFonts w:ascii="Calibri" w:eastAsia="Times New Roman" w:hAnsi="Calibri" w:cs="Calibri"/>
          <w:color w:val="000000"/>
          <w:lang w:val="es-ES" w:eastAsia="es-ES_tradnl"/>
        </w:rPr>
        <w:t xml:space="preserve"> 202_</w:t>
      </w:r>
    </w:p>
    <w:p w:rsidR="00A34C27" w:rsidRPr="00A34C27" w:rsidRDefault="00A34C27" w:rsidP="00A34C27">
      <w:pPr>
        <w:spacing w:after="240"/>
        <w:rPr>
          <w:rFonts w:ascii="Times New Roman" w:eastAsia="Times New Roman" w:hAnsi="Times New Roman" w:cs="Times New Roman"/>
          <w:lang w:val="es-ES" w:eastAsia="es-ES_tradnl"/>
        </w:rPr>
      </w:pPr>
      <w:r w:rsidRPr="00A34C27">
        <w:rPr>
          <w:rFonts w:ascii="Times New Roman" w:eastAsia="Times New Roman" w:hAnsi="Times New Roman" w:cs="Times New Roman"/>
          <w:lang w:val="es-ES" w:eastAsia="es-ES_tradnl"/>
        </w:rPr>
        <w:br/>
      </w:r>
      <w:r w:rsidRPr="00A34C27">
        <w:rPr>
          <w:rFonts w:ascii="Times New Roman" w:eastAsia="Times New Roman" w:hAnsi="Times New Roman" w:cs="Times New Roman"/>
          <w:lang w:val="es-ES" w:eastAsia="es-ES_tradnl"/>
        </w:rPr>
        <w:br/>
      </w:r>
      <w:r w:rsidRPr="00A34C27">
        <w:rPr>
          <w:rFonts w:ascii="Times New Roman" w:eastAsia="Times New Roman" w:hAnsi="Times New Roman" w:cs="Times New Roman"/>
          <w:lang w:val="es-ES" w:eastAsia="es-ES_tradnl"/>
        </w:rPr>
        <w:br/>
      </w:r>
    </w:p>
    <w:p w:rsidR="00A34C27" w:rsidRPr="00A34C27" w:rsidRDefault="00A34C27" w:rsidP="00A34C27">
      <w:pPr>
        <w:jc w:val="center"/>
        <w:rPr>
          <w:rFonts w:ascii="Times New Roman" w:eastAsia="Times New Roman" w:hAnsi="Times New Roman" w:cs="Times New Roman"/>
          <w:lang w:val="es-ES" w:eastAsia="es-ES_tradnl"/>
        </w:rPr>
      </w:pPr>
      <w:r w:rsidRPr="00A34C27">
        <w:rPr>
          <w:rFonts w:ascii="Calibri" w:eastAsia="Times New Roman" w:hAnsi="Calibri" w:cs="Calibri"/>
          <w:color w:val="000000"/>
          <w:lang w:val="es-ES" w:eastAsia="es-ES_tradnl"/>
        </w:rPr>
        <w:t>Firmado: ____________________</w:t>
      </w:r>
    </w:p>
    <w:p w:rsidR="00A34C27" w:rsidRDefault="00A34C27" w:rsidP="00A34C27">
      <w:pPr>
        <w:rPr>
          <w:rFonts w:ascii="Times New Roman" w:eastAsia="Times New Roman" w:hAnsi="Times New Roman" w:cs="Times New Roman"/>
          <w:lang w:val="es-ES" w:eastAsia="es-ES_tradnl"/>
        </w:rPr>
      </w:pPr>
    </w:p>
    <w:p w:rsidR="00A34C27" w:rsidRDefault="00A34C27" w:rsidP="00A34C27">
      <w:pPr>
        <w:rPr>
          <w:rFonts w:ascii="Times New Roman" w:eastAsia="Times New Roman" w:hAnsi="Times New Roman" w:cs="Times New Roman"/>
          <w:lang w:val="es-ES" w:eastAsia="es-ES_tradnl"/>
        </w:rPr>
      </w:pPr>
    </w:p>
    <w:p w:rsidR="00A34C27" w:rsidRPr="00A34C27" w:rsidRDefault="00A34C27" w:rsidP="00A34C27">
      <w:pPr>
        <w:rPr>
          <w:rFonts w:ascii="Times New Roman" w:eastAsia="Times New Roman" w:hAnsi="Times New Roman" w:cs="Times New Roman"/>
          <w:lang w:val="es-ES" w:eastAsia="es-ES_tradnl"/>
        </w:rPr>
      </w:pPr>
    </w:p>
    <w:tbl>
      <w:tblPr>
        <w:tblW w:w="0" w:type="auto"/>
        <w:tblCellMar>
          <w:top w:w="15" w:type="dxa"/>
          <w:left w:w="15" w:type="dxa"/>
          <w:bottom w:w="15" w:type="dxa"/>
          <w:right w:w="15" w:type="dxa"/>
        </w:tblCellMar>
        <w:tblLook w:val="04A0" w:firstRow="1" w:lastRow="0" w:firstColumn="1" w:lastColumn="0" w:noHBand="0" w:noVBand="1"/>
      </w:tblPr>
      <w:tblGrid>
        <w:gridCol w:w="1992"/>
        <w:gridCol w:w="6486"/>
      </w:tblGrid>
      <w:tr w:rsidR="00A34C27" w:rsidRPr="00A34C27" w:rsidTr="00A34C27">
        <w:trPr>
          <w:trHeight w:val="21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spacing w:after="240"/>
              <w:ind w:left="100" w:right="100"/>
              <w:jc w:val="both"/>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PROTECCIÓN DE DATOS DE CARÁCTER PERSONAL</w:t>
            </w:r>
          </w:p>
        </w:tc>
      </w:tr>
      <w:tr w:rsidR="00A34C27" w:rsidRPr="00A34C27" w:rsidTr="00A34C27">
        <w:trPr>
          <w:trHeight w:val="7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Responsable</w:t>
            </w:r>
          </w:p>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del tratamiento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color w:val="000000"/>
                <w:sz w:val="16"/>
                <w:szCs w:val="16"/>
                <w:lang w:val="es-ES" w:eastAsia="es-ES_tradnl"/>
              </w:rPr>
              <w:t>Universidad de Jaén</w:t>
            </w:r>
          </w:p>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color w:val="000000"/>
                <w:sz w:val="16"/>
                <w:szCs w:val="16"/>
                <w:lang w:val="es-ES" w:eastAsia="es-ES_tradnl"/>
              </w:rPr>
              <w:t>Paraje Las Lagunillas, s/n</w:t>
            </w:r>
          </w:p>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color w:val="000000"/>
                <w:sz w:val="16"/>
                <w:szCs w:val="16"/>
                <w:lang w:val="es-ES" w:eastAsia="es-ES_tradnl"/>
              </w:rPr>
              <w:t>Tel.953 212121</w:t>
            </w:r>
          </w:p>
          <w:p w:rsidR="00A34C27" w:rsidRPr="00A34C27" w:rsidRDefault="00A34C27" w:rsidP="00A34C27">
            <w:pPr>
              <w:ind w:left="100" w:right="100"/>
              <w:jc w:val="both"/>
              <w:rPr>
                <w:rFonts w:ascii="Times New Roman" w:eastAsia="Times New Roman" w:hAnsi="Times New Roman" w:cs="Times New Roman"/>
                <w:lang w:val="es-ES" w:eastAsia="es-ES_tradnl"/>
              </w:rPr>
            </w:pPr>
            <w:hyperlink r:id="rId6" w:history="1">
              <w:r w:rsidRPr="00A34C27">
                <w:rPr>
                  <w:rFonts w:ascii="Arial" w:eastAsia="Times New Roman" w:hAnsi="Arial" w:cs="Arial"/>
                  <w:color w:val="800080"/>
                  <w:sz w:val="16"/>
                  <w:szCs w:val="16"/>
                  <w:u w:val="single"/>
                  <w:lang w:val="es-ES" w:eastAsia="es-ES_tradnl"/>
                </w:rPr>
                <w:t>www.ujaen.es</w:t>
              </w:r>
            </w:hyperlink>
          </w:p>
        </w:tc>
      </w:tr>
      <w:tr w:rsidR="00A34C27" w:rsidRPr="00A34C27" w:rsidTr="00A34C27">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Delegado de Protección de Datos (DPO)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000000"/>
                <w:sz w:val="16"/>
                <w:szCs w:val="16"/>
                <w:lang w:val="es-ES" w:eastAsia="es-ES_tradnl"/>
              </w:rPr>
              <w:t> </w:t>
            </w:r>
          </w:p>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800080"/>
                <w:sz w:val="16"/>
                <w:szCs w:val="16"/>
                <w:lang w:val="es-ES" w:eastAsia="es-ES_tradnl"/>
              </w:rPr>
              <w:t>dpo@ujaen.es</w:t>
            </w:r>
          </w:p>
        </w:tc>
      </w:tr>
      <w:tr w:rsidR="00A34C27" w:rsidRPr="00A34C27" w:rsidTr="00A34C27">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Finalidad del tratamiento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000000"/>
                <w:sz w:val="16"/>
                <w:szCs w:val="16"/>
                <w:lang w:val="es-ES" w:eastAsia="es-ES_tradnl"/>
              </w:rPr>
              <w:t>Gestión de formación online para estudiantes que deben guardar aislamiento relacionado con Covid-19</w:t>
            </w:r>
          </w:p>
        </w:tc>
      </w:tr>
      <w:tr w:rsidR="00A34C27" w:rsidRPr="00A34C27" w:rsidTr="00A34C27">
        <w:trPr>
          <w:trHeight w:val="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lastRenderedPageBreak/>
              <w:t>Plazo de conservación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000000"/>
                <w:sz w:val="16"/>
                <w:szCs w:val="16"/>
                <w:lang w:val="es-ES" w:eastAsia="es-ES_tradnl"/>
              </w:rPr>
              <w:t>Los plazos legalmente previstos en la normativa vigente y durante el plazo que un juez o tribunal los pueda requerir.</w:t>
            </w:r>
          </w:p>
        </w:tc>
      </w:tr>
      <w:tr w:rsidR="00A34C27" w:rsidRPr="00A34C27" w:rsidTr="00A34C27">
        <w:trPr>
          <w:trHeight w:val="3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Legitimación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000000"/>
                <w:sz w:val="16"/>
                <w:szCs w:val="16"/>
                <w:lang w:val="es-ES" w:eastAsia="es-ES_tradnl"/>
              </w:rPr>
              <w:t>Los datos son tratados en base al cumplimiento de una obligación legal.</w:t>
            </w:r>
          </w:p>
        </w:tc>
      </w:tr>
      <w:tr w:rsidR="00A34C27" w:rsidRPr="00A34C27" w:rsidTr="00A34C27">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Destinatarios de los datos (cesiones o transferencias)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000000"/>
                <w:sz w:val="16"/>
                <w:szCs w:val="16"/>
                <w:lang w:val="es-ES" w:eastAsia="es-ES_tradnl"/>
              </w:rPr>
              <w:t>No se comunicarán los datos personales salvo en los casos previstos en la normativa vigente</w:t>
            </w:r>
          </w:p>
        </w:tc>
      </w:tr>
      <w:tr w:rsidR="00A34C27" w:rsidRPr="00A34C27" w:rsidTr="00A34C27">
        <w:trPr>
          <w:trHeight w:val="21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rPr>
                <w:rFonts w:ascii="Times New Roman" w:eastAsia="Times New Roman" w:hAnsi="Times New Roman" w:cs="Times New Roman"/>
                <w:lang w:val="es-ES" w:eastAsia="es-ES_tradnl"/>
              </w:rPr>
            </w:pPr>
            <w:r w:rsidRPr="00A34C27">
              <w:rPr>
                <w:rFonts w:ascii="Arial" w:eastAsia="Times New Roman" w:hAnsi="Arial" w:cs="Arial"/>
                <w:b/>
                <w:bCs/>
                <w:i/>
                <w:iCs/>
                <w:color w:val="000000"/>
                <w:sz w:val="16"/>
                <w:szCs w:val="16"/>
                <w:lang w:val="es-ES" w:eastAsia="es-ES_tradnl"/>
              </w:rPr>
              <w:t>Derechos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000000"/>
                <w:sz w:val="16"/>
                <w:szCs w:val="16"/>
                <w:lang w:val="es-ES" w:eastAsia="es-ES_tradnl"/>
              </w:rPr>
              <w:t xml:space="preserve">Ud. podrá ejercitar los derechos de Acceso, Rectificación, Portabilidad, Limitación del tratamiento, Supresión o, en su caso, Oposición. Para ejercitar los derechos deberá presentar un escrito en la dirección arriba señalada dirigido al Servicio de Información, Registro y Administración Electrónica de la Universidad de Jaén, o bien, mediante correo electrónico a la dirección de correo electrónico </w:t>
            </w:r>
            <w:proofErr w:type="gramStart"/>
            <w:r w:rsidRPr="00A34C27">
              <w:rPr>
                <w:rFonts w:ascii="Arial" w:eastAsia="Times New Roman" w:hAnsi="Arial" w:cs="Arial"/>
                <w:i/>
                <w:iCs/>
                <w:color w:val="800080"/>
                <w:sz w:val="16"/>
                <w:szCs w:val="16"/>
                <w:lang w:val="es-ES" w:eastAsia="es-ES_tradnl"/>
              </w:rPr>
              <w:t>dpo@ujaen.es</w:t>
            </w:r>
            <w:r w:rsidRPr="00A34C27">
              <w:rPr>
                <w:rFonts w:ascii="Arial" w:eastAsia="Times New Roman" w:hAnsi="Arial" w:cs="Arial"/>
                <w:i/>
                <w:iCs/>
                <w:color w:val="000000"/>
                <w:sz w:val="16"/>
                <w:szCs w:val="16"/>
                <w:lang w:val="es-ES" w:eastAsia="es-ES_tradnl"/>
              </w:rPr>
              <w:t xml:space="preserve"> .</w:t>
            </w:r>
            <w:proofErr w:type="gramEnd"/>
            <w:r w:rsidRPr="00A34C27">
              <w:rPr>
                <w:rFonts w:ascii="Arial" w:eastAsia="Times New Roman" w:hAnsi="Arial" w:cs="Arial"/>
                <w:i/>
                <w:iCs/>
                <w:color w:val="000000"/>
                <w:sz w:val="16"/>
                <w:szCs w:val="16"/>
                <w:lang w:val="es-ES" w:eastAsia="es-ES_tradnl"/>
              </w:rPr>
              <w:t xml:space="preserve">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w:t>
            </w:r>
          </w:p>
          <w:p w:rsidR="00A34C27" w:rsidRPr="00A34C27" w:rsidRDefault="00A34C27" w:rsidP="00A34C27">
            <w:pPr>
              <w:ind w:left="100" w:right="100"/>
              <w:jc w:val="both"/>
              <w:rPr>
                <w:rFonts w:ascii="Times New Roman" w:eastAsia="Times New Roman" w:hAnsi="Times New Roman" w:cs="Times New Roman"/>
                <w:lang w:val="es-ES" w:eastAsia="es-ES_tradnl"/>
              </w:rPr>
            </w:pPr>
            <w:r w:rsidRPr="00A34C27">
              <w:rPr>
                <w:rFonts w:ascii="Arial" w:eastAsia="Times New Roman" w:hAnsi="Arial" w:cs="Arial"/>
                <w:i/>
                <w:iCs/>
                <w:color w:val="000000"/>
                <w:sz w:val="16"/>
                <w:szCs w:val="16"/>
                <w:lang w:val="es-ES" w:eastAsia="es-ES_tradnl"/>
              </w:rPr>
              <w:t>Asimismo, en caso de considerar vulnerado su derecho a la protección de datos personales, podrá interponer una reclamación ante el Consejo de Transparencia y Protección de Datos de Andalucía</w:t>
            </w:r>
            <w:hyperlink r:id="rId7" w:history="1">
              <w:r w:rsidRPr="00A34C27">
                <w:rPr>
                  <w:rFonts w:ascii="Arial" w:eastAsia="Times New Roman" w:hAnsi="Arial" w:cs="Arial"/>
                  <w:i/>
                  <w:iCs/>
                  <w:color w:val="000000"/>
                  <w:sz w:val="16"/>
                  <w:szCs w:val="16"/>
                  <w:u w:val="single"/>
                  <w:lang w:val="es-ES" w:eastAsia="es-ES_tradnl"/>
                </w:rPr>
                <w:t xml:space="preserve"> </w:t>
              </w:r>
              <w:r w:rsidRPr="00A34C27">
                <w:rPr>
                  <w:rFonts w:ascii="Arial" w:eastAsia="Times New Roman" w:hAnsi="Arial" w:cs="Arial"/>
                  <w:i/>
                  <w:iCs/>
                  <w:color w:val="800080"/>
                  <w:sz w:val="16"/>
                  <w:szCs w:val="16"/>
                  <w:u w:val="single"/>
                  <w:lang w:val="es-ES" w:eastAsia="es-ES_tradnl"/>
                </w:rPr>
                <w:t>www.ctpdandalucia.es</w:t>
              </w:r>
            </w:hyperlink>
            <w:r w:rsidRPr="00A34C27">
              <w:rPr>
                <w:rFonts w:ascii="Arial" w:eastAsia="Times New Roman" w:hAnsi="Arial" w:cs="Arial"/>
                <w:i/>
                <w:iCs/>
                <w:color w:val="000000"/>
                <w:sz w:val="16"/>
                <w:szCs w:val="16"/>
                <w:lang w:val="es-ES" w:eastAsia="es-ES_tradnl"/>
              </w:rPr>
              <w:t> </w:t>
            </w:r>
          </w:p>
        </w:tc>
      </w:tr>
    </w:tbl>
    <w:p w:rsidR="00A34C27" w:rsidRPr="00A34C27" w:rsidRDefault="00A34C27" w:rsidP="00A34C27">
      <w:pPr>
        <w:rPr>
          <w:rFonts w:ascii="Times New Roman" w:eastAsia="Times New Roman" w:hAnsi="Times New Roman" w:cs="Times New Roman"/>
          <w:lang w:val="es-ES" w:eastAsia="es-ES_tradnl"/>
        </w:rPr>
      </w:pPr>
    </w:p>
    <w:p w:rsidR="00394DEB" w:rsidRPr="004E28B3" w:rsidRDefault="00394DEB" w:rsidP="00A34C27">
      <w:pPr>
        <w:spacing w:line="360" w:lineRule="auto"/>
        <w:jc w:val="both"/>
        <w:rPr>
          <w:lang w:val="es-ES"/>
        </w:rPr>
      </w:pPr>
    </w:p>
    <w:sectPr w:rsidR="00394DEB" w:rsidRPr="004E28B3" w:rsidSect="004E28B3">
      <w:headerReference w:type="default" r:id="rId8"/>
      <w:pgSz w:w="11900" w:h="16840"/>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4B2" w:rsidRDefault="000E44B2" w:rsidP="00941950">
      <w:r>
        <w:separator/>
      </w:r>
    </w:p>
  </w:endnote>
  <w:endnote w:type="continuationSeparator" w:id="0">
    <w:p w:rsidR="000E44B2" w:rsidRDefault="000E44B2" w:rsidP="0094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4B2" w:rsidRDefault="000E44B2" w:rsidP="00941950">
      <w:r>
        <w:separator/>
      </w:r>
    </w:p>
  </w:footnote>
  <w:footnote w:type="continuationSeparator" w:id="0">
    <w:p w:rsidR="000E44B2" w:rsidRDefault="000E44B2" w:rsidP="0094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950" w:rsidRDefault="00941950" w:rsidP="00941950">
    <w:pPr>
      <w:pStyle w:val="Encabezado"/>
      <w:tabs>
        <w:tab w:val="clear" w:pos="4252"/>
        <w:tab w:val="clear" w:pos="8504"/>
      </w:tabs>
      <w:jc w:val="center"/>
    </w:pPr>
    <w:r w:rsidRPr="00E8142E">
      <w:rPr>
        <w:rFonts w:ascii="Arial" w:hAnsi="Arial"/>
        <w:noProof/>
      </w:rPr>
      <w:drawing>
        <wp:inline distT="0" distB="0" distL="0" distR="0" wp14:anchorId="17FEAD03" wp14:editId="20401213">
          <wp:extent cx="1264324" cy="1014873"/>
          <wp:effectExtent l="0" t="0" r="5715" b="1270"/>
          <wp:docPr id="24" name="Imagen 24" descr="Versio¦ün Princip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io¦ün Principal-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646" cy="10360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50"/>
    <w:rsid w:val="00031F6F"/>
    <w:rsid w:val="00080795"/>
    <w:rsid w:val="000C74D5"/>
    <w:rsid w:val="000E44B2"/>
    <w:rsid w:val="000F5D51"/>
    <w:rsid w:val="00165909"/>
    <w:rsid w:val="002B027A"/>
    <w:rsid w:val="00394DEB"/>
    <w:rsid w:val="004E28B3"/>
    <w:rsid w:val="0055198B"/>
    <w:rsid w:val="00574635"/>
    <w:rsid w:val="00754DF9"/>
    <w:rsid w:val="008A785B"/>
    <w:rsid w:val="00936EEE"/>
    <w:rsid w:val="00941950"/>
    <w:rsid w:val="00A34C27"/>
    <w:rsid w:val="00B72998"/>
    <w:rsid w:val="00BC5EAB"/>
    <w:rsid w:val="00CE45BE"/>
    <w:rsid w:val="00D55B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848E"/>
  <w15:chartTrackingRefBased/>
  <w15:docId w15:val="{025D4ACA-AB3F-3340-920D-CF785660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950"/>
    <w:pPr>
      <w:tabs>
        <w:tab w:val="center" w:pos="4252"/>
        <w:tab w:val="right" w:pos="8504"/>
      </w:tabs>
    </w:pPr>
  </w:style>
  <w:style w:type="character" w:customStyle="1" w:styleId="EncabezadoCar">
    <w:name w:val="Encabezado Car"/>
    <w:basedOn w:val="Fuentedeprrafopredeter"/>
    <w:link w:val="Encabezado"/>
    <w:uiPriority w:val="99"/>
    <w:rsid w:val="00941950"/>
  </w:style>
  <w:style w:type="paragraph" w:styleId="Piedepgina">
    <w:name w:val="footer"/>
    <w:basedOn w:val="Normal"/>
    <w:link w:val="PiedepginaCar"/>
    <w:uiPriority w:val="99"/>
    <w:unhideWhenUsed/>
    <w:rsid w:val="00941950"/>
    <w:pPr>
      <w:tabs>
        <w:tab w:val="center" w:pos="4252"/>
        <w:tab w:val="right" w:pos="8504"/>
      </w:tabs>
    </w:pPr>
  </w:style>
  <w:style w:type="character" w:customStyle="1" w:styleId="PiedepginaCar">
    <w:name w:val="Pie de página Car"/>
    <w:basedOn w:val="Fuentedeprrafopredeter"/>
    <w:link w:val="Piedepgina"/>
    <w:uiPriority w:val="99"/>
    <w:rsid w:val="00941950"/>
  </w:style>
  <w:style w:type="paragraph" w:styleId="NormalWeb">
    <w:name w:val="Normal (Web)"/>
    <w:basedOn w:val="Normal"/>
    <w:uiPriority w:val="99"/>
    <w:semiHidden/>
    <w:unhideWhenUsed/>
    <w:rsid w:val="00A34C27"/>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semiHidden/>
    <w:unhideWhenUsed/>
    <w:rsid w:val="00A34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tpdandaluci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jmrosas@ujaen.es</dc:creator>
  <cp:keywords/>
  <dc:description/>
  <cp:lastModifiedBy>jmrosas@ujaen.es</cp:lastModifiedBy>
  <cp:revision>2</cp:revision>
  <dcterms:created xsi:type="dcterms:W3CDTF">2020-10-05T18:18:00Z</dcterms:created>
  <dcterms:modified xsi:type="dcterms:W3CDTF">2020-10-05T18:18:00Z</dcterms:modified>
</cp:coreProperties>
</file>