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31130" w:rsidTr="00231130">
        <w:tc>
          <w:tcPr>
            <w:tcW w:w="8644" w:type="dxa"/>
          </w:tcPr>
          <w:p w:rsidR="00231130" w:rsidRDefault="00231130" w:rsidP="00231130">
            <w:pPr>
              <w:jc w:val="center"/>
            </w:pPr>
          </w:p>
        </w:tc>
      </w:tr>
    </w:tbl>
    <w:p w:rsidR="00231130" w:rsidRPr="00231130" w:rsidRDefault="00231130" w:rsidP="0023113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SOLICITUD PARA LA COMPENSACIÓN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8"/>
        <w:gridCol w:w="2250"/>
        <w:gridCol w:w="1250"/>
        <w:gridCol w:w="971"/>
        <w:gridCol w:w="447"/>
        <w:gridCol w:w="1524"/>
      </w:tblGrid>
      <w:tr w:rsidR="00231130" w:rsidTr="001E2BBF">
        <w:tc>
          <w:tcPr>
            <w:tcW w:w="8720" w:type="dxa"/>
            <w:gridSpan w:val="6"/>
            <w:shd w:val="clear" w:color="auto" w:fill="D9D9D9" w:themeFill="background1" w:themeFillShade="D9"/>
          </w:tcPr>
          <w:p w:rsidR="00231130" w:rsidRPr="00231130" w:rsidRDefault="0023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30">
              <w:rPr>
                <w:rFonts w:ascii="Times New Roman" w:hAnsi="Times New Roman" w:cs="Times New Roman"/>
                <w:b/>
                <w:sz w:val="20"/>
                <w:szCs w:val="20"/>
              </w:rPr>
              <w:t>Datos personales:</w:t>
            </w:r>
          </w:p>
        </w:tc>
      </w:tr>
      <w:tr w:rsidR="00231130" w:rsidTr="001E2BBF">
        <w:tc>
          <w:tcPr>
            <w:tcW w:w="2278" w:type="dxa"/>
            <w:shd w:val="clear" w:color="auto" w:fill="D9D9D9" w:themeFill="background1" w:themeFillShade="D9"/>
          </w:tcPr>
          <w:p w:rsidR="00231130" w:rsidRPr="00231130" w:rsidRDefault="0023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30">
              <w:rPr>
                <w:rFonts w:ascii="Times New Roman" w:hAnsi="Times New Roman" w:cs="Times New Roman"/>
                <w:b/>
                <w:sz w:val="20"/>
                <w:szCs w:val="20"/>
              </w:rPr>
              <w:t>DNI, NIE, Pasaporte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231130" w:rsidRPr="00231130" w:rsidRDefault="00231130" w:rsidP="0023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30">
              <w:rPr>
                <w:rFonts w:ascii="Times New Roman" w:hAnsi="Times New Roman" w:cs="Times New Roman"/>
                <w:b/>
                <w:sz w:val="20"/>
                <w:szCs w:val="20"/>
              </w:rPr>
              <w:t>1er apellido</w:t>
            </w:r>
          </w:p>
        </w:tc>
        <w:tc>
          <w:tcPr>
            <w:tcW w:w="2221" w:type="dxa"/>
            <w:gridSpan w:val="2"/>
            <w:shd w:val="clear" w:color="auto" w:fill="D9D9D9" w:themeFill="background1" w:themeFillShade="D9"/>
          </w:tcPr>
          <w:p w:rsidR="00231130" w:rsidRPr="00231130" w:rsidRDefault="00231130" w:rsidP="0023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30">
              <w:rPr>
                <w:rFonts w:ascii="Times New Roman" w:hAnsi="Times New Roman" w:cs="Times New Roman"/>
                <w:b/>
                <w:sz w:val="20"/>
                <w:szCs w:val="20"/>
              </w:rPr>
              <w:t>2º apellido</w:t>
            </w:r>
          </w:p>
        </w:tc>
        <w:tc>
          <w:tcPr>
            <w:tcW w:w="1971" w:type="dxa"/>
            <w:gridSpan w:val="2"/>
            <w:shd w:val="clear" w:color="auto" w:fill="D9D9D9" w:themeFill="background1" w:themeFillShade="D9"/>
          </w:tcPr>
          <w:p w:rsidR="00231130" w:rsidRPr="00231130" w:rsidRDefault="0023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30">
              <w:rPr>
                <w:rFonts w:ascii="Times New Roman" w:hAnsi="Times New Roman" w:cs="Times New Roman"/>
                <w:b/>
                <w:sz w:val="20"/>
                <w:szCs w:val="20"/>
              </w:rPr>
              <w:t>Nombre</w:t>
            </w:r>
          </w:p>
        </w:tc>
      </w:tr>
      <w:tr w:rsidR="00231130" w:rsidTr="001E2BBF">
        <w:tc>
          <w:tcPr>
            <w:tcW w:w="2278" w:type="dxa"/>
            <w:tcBorders>
              <w:bottom w:val="single" w:sz="4" w:space="0" w:color="auto"/>
            </w:tcBorders>
          </w:tcPr>
          <w:p w:rsidR="00231130" w:rsidRPr="00231130" w:rsidRDefault="0023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31130" w:rsidRPr="00231130" w:rsidRDefault="0023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</w:tcPr>
          <w:p w:rsidR="00231130" w:rsidRPr="00231130" w:rsidRDefault="0023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:rsidR="00231130" w:rsidRPr="00231130" w:rsidRDefault="0023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Tr="001E2BBF">
        <w:tc>
          <w:tcPr>
            <w:tcW w:w="5778" w:type="dxa"/>
            <w:gridSpan w:val="3"/>
            <w:shd w:val="clear" w:color="auto" w:fill="D9D9D9" w:themeFill="background1" w:themeFillShade="D9"/>
          </w:tcPr>
          <w:p w:rsidR="00231130" w:rsidRPr="00231130" w:rsidRDefault="0023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30">
              <w:rPr>
                <w:rFonts w:ascii="Times New Roman" w:hAnsi="Times New Roman" w:cs="Times New Roman"/>
                <w:b/>
                <w:sz w:val="20"/>
                <w:szCs w:val="20"/>
              </w:rPr>
              <w:t>Domicilio para notificaciones: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231130" w:rsidRPr="00231130" w:rsidRDefault="0023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30">
              <w:rPr>
                <w:rFonts w:ascii="Times New Roman" w:hAnsi="Times New Roman" w:cs="Times New Roman"/>
                <w:b/>
                <w:sz w:val="20"/>
                <w:szCs w:val="20"/>
              </w:rPr>
              <w:t>Localidad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231130" w:rsidRPr="00231130" w:rsidRDefault="0023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30">
              <w:rPr>
                <w:rFonts w:ascii="Times New Roman" w:hAnsi="Times New Roman" w:cs="Times New Roman"/>
                <w:b/>
                <w:sz w:val="20"/>
                <w:szCs w:val="20"/>
              </w:rPr>
              <w:t>C.P.</w:t>
            </w:r>
          </w:p>
        </w:tc>
      </w:tr>
      <w:tr w:rsidR="00231130" w:rsidTr="001E2BBF"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231130" w:rsidRPr="00231130" w:rsidRDefault="0023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31130" w:rsidRPr="00231130" w:rsidRDefault="0023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31130" w:rsidRPr="00231130" w:rsidRDefault="0023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130" w:rsidTr="001E2BBF">
        <w:tc>
          <w:tcPr>
            <w:tcW w:w="5778" w:type="dxa"/>
            <w:gridSpan w:val="3"/>
            <w:shd w:val="clear" w:color="auto" w:fill="D9D9D9" w:themeFill="background1" w:themeFillShade="D9"/>
          </w:tcPr>
          <w:p w:rsidR="00231130" w:rsidRPr="00231130" w:rsidRDefault="0023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30">
              <w:rPr>
                <w:rFonts w:ascii="Times New Roman" w:hAnsi="Times New Roman" w:cs="Times New Roman"/>
                <w:b/>
                <w:sz w:val="20"/>
                <w:szCs w:val="20"/>
              </w:rPr>
              <w:t>Dirección de correo electrónico: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231130" w:rsidRPr="00231130" w:rsidRDefault="0023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30">
              <w:rPr>
                <w:rFonts w:ascii="Times New Roman" w:hAnsi="Times New Roman" w:cs="Times New Roman"/>
                <w:b/>
                <w:sz w:val="20"/>
                <w:szCs w:val="20"/>
              </w:rPr>
              <w:t>Teléfono fijo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231130" w:rsidRPr="00231130" w:rsidRDefault="00231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30">
              <w:rPr>
                <w:rFonts w:ascii="Times New Roman" w:hAnsi="Times New Roman" w:cs="Times New Roman"/>
                <w:b/>
                <w:sz w:val="20"/>
                <w:szCs w:val="20"/>
              </w:rPr>
              <w:t>Teléfono móvil</w:t>
            </w:r>
          </w:p>
        </w:tc>
      </w:tr>
      <w:tr w:rsidR="00231130" w:rsidTr="001E2BBF">
        <w:tc>
          <w:tcPr>
            <w:tcW w:w="5778" w:type="dxa"/>
            <w:gridSpan w:val="3"/>
          </w:tcPr>
          <w:p w:rsidR="00231130" w:rsidRPr="00231130" w:rsidRDefault="0023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31130" w:rsidRPr="00231130" w:rsidRDefault="0023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31130" w:rsidRPr="00231130" w:rsidRDefault="0023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1130" w:rsidRDefault="00231130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1134"/>
      </w:tblGrid>
      <w:tr w:rsidR="00051F2B" w:rsidRPr="00231130" w:rsidTr="003812C1">
        <w:tc>
          <w:tcPr>
            <w:tcW w:w="8755" w:type="dxa"/>
            <w:gridSpan w:val="4"/>
            <w:shd w:val="clear" w:color="auto" w:fill="D9D9D9" w:themeFill="background1" w:themeFillShade="D9"/>
            <w:vAlign w:val="center"/>
          </w:tcPr>
          <w:p w:rsidR="00051F2B" w:rsidRPr="00231130" w:rsidRDefault="00051F2B" w:rsidP="00051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BBF">
              <w:rPr>
                <w:rFonts w:ascii="Times New Roman" w:hAnsi="Times New Roman" w:cs="Times New Roman"/>
                <w:b/>
                <w:sz w:val="20"/>
                <w:szCs w:val="20"/>
              </w:rPr>
              <w:t>Titulación:</w:t>
            </w:r>
          </w:p>
        </w:tc>
      </w:tr>
      <w:tr w:rsidR="00051F2B" w:rsidRPr="00231130" w:rsidTr="00051F2B">
        <w:tc>
          <w:tcPr>
            <w:tcW w:w="8755" w:type="dxa"/>
            <w:gridSpan w:val="4"/>
            <w:shd w:val="clear" w:color="auto" w:fill="auto"/>
            <w:vAlign w:val="center"/>
          </w:tcPr>
          <w:p w:rsidR="00051F2B" w:rsidRDefault="00051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D6" w:rsidRDefault="00A47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BBF" w:rsidRPr="00231130" w:rsidTr="001E2BBF">
        <w:tc>
          <w:tcPr>
            <w:tcW w:w="1809" w:type="dxa"/>
            <w:shd w:val="clear" w:color="auto" w:fill="D9D9D9" w:themeFill="background1" w:themeFillShade="D9"/>
          </w:tcPr>
          <w:p w:rsidR="001E2BBF" w:rsidRPr="001E2BBF" w:rsidRDefault="001E2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Pr="001E2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académico:</w:t>
            </w:r>
          </w:p>
        </w:tc>
        <w:tc>
          <w:tcPr>
            <w:tcW w:w="1843" w:type="dxa"/>
          </w:tcPr>
          <w:p w:rsidR="001E2BBF" w:rsidRPr="00231130" w:rsidRDefault="001E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1E2BBF" w:rsidRPr="001E2BBF" w:rsidRDefault="001E2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BBF">
              <w:rPr>
                <w:rFonts w:ascii="Times New Roman" w:hAnsi="Times New Roman" w:cs="Times New Roman"/>
                <w:b/>
                <w:sz w:val="20"/>
                <w:szCs w:val="20"/>
              </w:rPr>
              <w:t>Matriculado en el actual curso académico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1E2BBF" w:rsidRPr="001E2BBF" w:rsidRDefault="001E2BBF" w:rsidP="001E2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BBF">
              <w:rPr>
                <w:rFonts w:ascii="Times New Roman" w:hAnsi="Times New Roman" w:cs="Times New Roman"/>
                <w:b/>
                <w:sz w:val="20"/>
                <w:szCs w:val="20"/>
              </w:rPr>
              <w:t>SI / NO</w:t>
            </w:r>
          </w:p>
        </w:tc>
      </w:tr>
    </w:tbl>
    <w:p w:rsidR="00231130" w:rsidRDefault="0023113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1E2BBF" w:rsidRPr="00231130" w:rsidTr="001E2BBF">
        <w:tc>
          <w:tcPr>
            <w:tcW w:w="8755" w:type="dxa"/>
            <w:shd w:val="clear" w:color="auto" w:fill="D9D9D9" w:themeFill="background1" w:themeFillShade="D9"/>
          </w:tcPr>
          <w:p w:rsidR="001E2BBF" w:rsidRDefault="001E2BBF" w:rsidP="00B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BBF">
              <w:rPr>
                <w:rFonts w:ascii="Times New Roman" w:hAnsi="Times New Roman" w:cs="Times New Roman"/>
                <w:b/>
                <w:sz w:val="20"/>
                <w:szCs w:val="20"/>
              </w:rPr>
              <w:t>Titulaciones anteriores en las que haya estado matriculado en la Universidad de Jaén</w:t>
            </w:r>
            <w:r w:rsidR="002F08A7">
              <w:rPr>
                <w:rFonts w:ascii="Times New Roman" w:hAnsi="Times New Roman" w:cs="Times New Roman"/>
                <w:b/>
                <w:sz w:val="20"/>
                <w:szCs w:val="20"/>
              </w:rPr>
              <w:t>, en su caso</w:t>
            </w:r>
            <w:r w:rsidRPr="001E2BB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E2BBF" w:rsidRPr="001E2BBF" w:rsidRDefault="001E2BBF" w:rsidP="00B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BF">
              <w:rPr>
                <w:rFonts w:ascii="Times New Roman" w:hAnsi="Times New Roman" w:cs="Times New Roman"/>
                <w:sz w:val="20"/>
                <w:szCs w:val="20"/>
              </w:rPr>
              <w:t>(indicar los cursos académicos)</w:t>
            </w:r>
          </w:p>
        </w:tc>
      </w:tr>
      <w:tr w:rsidR="001E2BBF" w:rsidRPr="00231130" w:rsidTr="001E2BBF">
        <w:tc>
          <w:tcPr>
            <w:tcW w:w="8755" w:type="dxa"/>
            <w:tcBorders>
              <w:bottom w:val="single" w:sz="4" w:space="0" w:color="auto"/>
            </w:tcBorders>
          </w:tcPr>
          <w:p w:rsidR="001E2BBF" w:rsidRDefault="001E2BB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E2BBF" w:rsidRDefault="001E2BB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E2BBF" w:rsidRPr="00231130" w:rsidRDefault="001E2BB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BBF" w:rsidRPr="00231130" w:rsidTr="001E2BBF">
        <w:tc>
          <w:tcPr>
            <w:tcW w:w="8755" w:type="dxa"/>
            <w:shd w:val="clear" w:color="auto" w:fill="D9D9D9" w:themeFill="background1" w:themeFillShade="D9"/>
          </w:tcPr>
          <w:p w:rsidR="001E2BBF" w:rsidRDefault="001E2BBF" w:rsidP="00B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BBF">
              <w:rPr>
                <w:rFonts w:ascii="Times New Roman" w:hAnsi="Times New Roman" w:cs="Times New Roman"/>
                <w:b/>
                <w:sz w:val="20"/>
                <w:szCs w:val="20"/>
              </w:rPr>
              <w:t>Titulaciones anteriores en las que haya estado matriculado en otra universidad</w:t>
            </w:r>
            <w:r w:rsidR="002F08A7">
              <w:rPr>
                <w:rFonts w:ascii="Times New Roman" w:hAnsi="Times New Roman" w:cs="Times New Roman"/>
                <w:b/>
                <w:sz w:val="20"/>
                <w:szCs w:val="20"/>
              </w:rPr>
              <w:t>, en su caso</w:t>
            </w:r>
            <w:r w:rsidRPr="001E2BB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E2BBF" w:rsidRPr="001E2BBF" w:rsidRDefault="001E2BBF" w:rsidP="00C57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BBF">
              <w:rPr>
                <w:rFonts w:ascii="Times New Roman" w:hAnsi="Times New Roman" w:cs="Times New Roman"/>
                <w:sz w:val="20"/>
                <w:szCs w:val="20"/>
              </w:rPr>
              <w:t>(indicar los cursos académicos)</w:t>
            </w:r>
            <w:r w:rsidR="00551A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2BBF" w:rsidRPr="00231130" w:rsidTr="001E2BBF">
        <w:tc>
          <w:tcPr>
            <w:tcW w:w="8755" w:type="dxa"/>
          </w:tcPr>
          <w:p w:rsidR="001E2BBF" w:rsidRDefault="001E2BB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E2BBF" w:rsidRDefault="001E2BB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E2BBF" w:rsidRPr="00231130" w:rsidRDefault="001E2BBF" w:rsidP="00B35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2BBF" w:rsidRDefault="001E2BBF" w:rsidP="001E2BBF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B3519F" w:rsidRPr="00231130" w:rsidTr="00B3519F">
        <w:tc>
          <w:tcPr>
            <w:tcW w:w="8755" w:type="dxa"/>
            <w:shd w:val="clear" w:color="auto" w:fill="D9D9D9" w:themeFill="background1" w:themeFillShade="D9"/>
            <w:vAlign w:val="center"/>
          </w:tcPr>
          <w:p w:rsidR="00B3519F" w:rsidRPr="00231130" w:rsidRDefault="00B3519F" w:rsidP="00B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Asignatura para la que solicita compensación:</w:t>
            </w:r>
          </w:p>
        </w:tc>
      </w:tr>
      <w:tr w:rsidR="00B3519F" w:rsidRPr="00231130" w:rsidTr="00B3519F">
        <w:tc>
          <w:tcPr>
            <w:tcW w:w="8755" w:type="dxa"/>
            <w:shd w:val="clear" w:color="auto" w:fill="auto"/>
            <w:vAlign w:val="center"/>
          </w:tcPr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D6" w:rsidRDefault="00A471D6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2BBF" w:rsidRDefault="001E2BBF" w:rsidP="001E2BBF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B3519F" w:rsidRPr="00231130" w:rsidTr="00B3519F">
        <w:tc>
          <w:tcPr>
            <w:tcW w:w="8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19F" w:rsidRDefault="00B3519F" w:rsidP="00B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MOTIVACIÓN</w:t>
            </w:r>
          </w:p>
          <w:p w:rsidR="00B3519F" w:rsidRDefault="00B3519F" w:rsidP="00B35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3519F">
              <w:rPr>
                <w:rFonts w:ascii="Times New Roman" w:hAnsi="Times New Roman" w:cs="Times New Roman"/>
                <w:sz w:val="20"/>
                <w:szCs w:val="20"/>
              </w:rPr>
              <w:t>ndi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  <w:r w:rsidRPr="00B3519F">
              <w:rPr>
                <w:rFonts w:ascii="Times New Roman" w:hAnsi="Times New Roman" w:cs="Times New Roman"/>
                <w:sz w:val="20"/>
                <w:szCs w:val="20"/>
              </w:rPr>
              <w:t xml:space="preserve"> las causas que justifican la solicitud de compensación, adjuntando en su caso la documentación que pueda acreditar la motivación aludida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Use espacio adicional si lo considera necesario</w:t>
            </w:r>
          </w:p>
          <w:p w:rsidR="00B3519F" w:rsidRPr="00231130" w:rsidRDefault="00B3519F" w:rsidP="00B351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19F" w:rsidRPr="00231130" w:rsidTr="003030EF">
        <w:trPr>
          <w:trHeight w:val="470"/>
        </w:trPr>
        <w:tc>
          <w:tcPr>
            <w:tcW w:w="8755" w:type="dxa"/>
            <w:shd w:val="clear" w:color="auto" w:fill="auto"/>
            <w:vAlign w:val="center"/>
          </w:tcPr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2BBF" w:rsidRDefault="001E2BBF" w:rsidP="001E2BB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B3519F" w:rsidRPr="00231130" w:rsidTr="007D6DE1">
        <w:tc>
          <w:tcPr>
            <w:tcW w:w="8755" w:type="dxa"/>
            <w:shd w:val="clear" w:color="auto" w:fill="D9D9D9" w:themeFill="background1" w:themeFillShade="D9"/>
            <w:vAlign w:val="center"/>
          </w:tcPr>
          <w:p w:rsidR="00B3519F" w:rsidRDefault="00B3519F" w:rsidP="00B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Documentos anexos:</w:t>
            </w:r>
          </w:p>
          <w:p w:rsidR="00B3519F" w:rsidRPr="00B3519F" w:rsidRDefault="00B3519F" w:rsidP="00B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B3519F">
              <w:rPr>
                <w:rFonts w:ascii="Times New Roman" w:hAnsi="Times New Roman" w:cs="Times New Roman"/>
                <w:sz w:val="20"/>
                <w:szCs w:val="20"/>
              </w:rPr>
              <w:t>elacione los documentos que se aportan a la presente solicitud</w:t>
            </w:r>
          </w:p>
        </w:tc>
      </w:tr>
      <w:tr w:rsidR="00B3519F" w:rsidRPr="00231130" w:rsidTr="007D6DE1">
        <w:tc>
          <w:tcPr>
            <w:tcW w:w="8755" w:type="dxa"/>
            <w:shd w:val="clear" w:color="auto" w:fill="auto"/>
            <w:vAlign w:val="center"/>
          </w:tcPr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1.- </w:t>
            </w:r>
            <w:r w:rsidR="002F08A7">
              <w:rPr>
                <w:rFonts w:ascii="Times New Roman" w:hAnsi="Times New Roman" w:cs="Times New Roman"/>
                <w:sz w:val="20"/>
                <w:szCs w:val="20"/>
              </w:rPr>
              <w:t>Expediente académico</w:t>
            </w:r>
            <w:r w:rsidR="00551A89">
              <w:rPr>
                <w:rFonts w:ascii="Times New Roman" w:hAnsi="Times New Roman" w:cs="Times New Roman"/>
                <w:sz w:val="20"/>
                <w:szCs w:val="20"/>
              </w:rPr>
              <w:t xml:space="preserve"> de la UJA</w:t>
            </w: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2.- </w:t>
            </w:r>
            <w:r w:rsidR="00551A89">
              <w:rPr>
                <w:rFonts w:ascii="Times New Roman" w:hAnsi="Times New Roman" w:cs="Times New Roman"/>
                <w:sz w:val="20"/>
                <w:szCs w:val="20"/>
              </w:rPr>
              <w:t>Expediente académico</w:t>
            </w:r>
            <w:r w:rsidR="00C57C6D">
              <w:rPr>
                <w:rFonts w:ascii="Times New Roman" w:hAnsi="Times New Roman" w:cs="Times New Roman"/>
                <w:sz w:val="20"/>
                <w:szCs w:val="20"/>
              </w:rPr>
              <w:t>, si procede,</w:t>
            </w:r>
            <w:r w:rsidR="00551A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C6D">
              <w:rPr>
                <w:rFonts w:ascii="Times New Roman" w:hAnsi="Times New Roman" w:cs="Times New Roman"/>
                <w:sz w:val="20"/>
                <w:szCs w:val="20"/>
              </w:rPr>
              <w:t>en caso de haber cursado estudios en otra universidad</w:t>
            </w: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3.-</w:t>
            </w: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9F" w:rsidRDefault="00B3519F" w:rsidP="007D6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2BBF" w:rsidRDefault="001E2BBF">
      <w:pPr>
        <w:rPr>
          <w:rFonts w:ascii="Times New Roman" w:hAnsi="Times New Roman" w:cs="Times New Roman"/>
          <w:sz w:val="20"/>
          <w:szCs w:val="20"/>
        </w:rPr>
      </w:pPr>
    </w:p>
    <w:p w:rsidR="001E2BBF" w:rsidRDefault="00B351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FIRMA:</w:t>
      </w:r>
    </w:p>
    <w:p w:rsidR="00B3519F" w:rsidRDefault="00B3519F">
      <w:pPr>
        <w:rPr>
          <w:rFonts w:ascii="Times New Roman" w:hAnsi="Times New Roman" w:cs="Times New Roman"/>
          <w:sz w:val="20"/>
          <w:szCs w:val="20"/>
        </w:rPr>
      </w:pPr>
    </w:p>
    <w:p w:rsidR="00B3519F" w:rsidRDefault="00B3519F">
      <w:pPr>
        <w:rPr>
          <w:rFonts w:ascii="Times New Roman" w:hAnsi="Times New Roman" w:cs="Times New Roman"/>
          <w:sz w:val="20"/>
          <w:szCs w:val="20"/>
        </w:rPr>
      </w:pPr>
    </w:p>
    <w:p w:rsidR="00B3519F" w:rsidRDefault="00B3519F">
      <w:pPr>
        <w:rPr>
          <w:rFonts w:ascii="Times New Roman" w:hAnsi="Times New Roman" w:cs="Times New Roman"/>
          <w:sz w:val="20"/>
          <w:szCs w:val="20"/>
        </w:rPr>
      </w:pPr>
    </w:p>
    <w:p w:rsidR="00B3519F" w:rsidRDefault="00B3519F" w:rsidP="00B3519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Jaén, a ___________________________</w:t>
      </w:r>
    </w:p>
    <w:sectPr w:rsidR="00B3519F" w:rsidSect="004E7EE0">
      <w:foot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3C" w:rsidRDefault="0095513C" w:rsidP="00B3519F">
      <w:pPr>
        <w:spacing w:after="0" w:line="240" w:lineRule="auto"/>
      </w:pPr>
      <w:r>
        <w:separator/>
      </w:r>
    </w:p>
  </w:endnote>
  <w:endnote w:type="continuationSeparator" w:id="0">
    <w:p w:rsidR="0095513C" w:rsidRDefault="0095513C" w:rsidP="00B3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E0" w:rsidRPr="004E7EE0" w:rsidRDefault="004E7EE0" w:rsidP="004E7EE0">
    <w:pPr>
      <w:pStyle w:val="Piedepgina"/>
      <w:jc w:val="both"/>
      <w:rPr>
        <w:rFonts w:ascii="Times New Roman" w:hAnsi="Times New Roman" w:cs="Times New Roman"/>
        <w:sz w:val="16"/>
        <w:szCs w:val="16"/>
      </w:rPr>
    </w:pPr>
    <w:r w:rsidRPr="004E7EE0">
      <w:rPr>
        <w:rFonts w:ascii="Times New Roman" w:hAnsi="Times New Roman" w:cs="Times New Roman"/>
        <w:sz w:val="16"/>
        <w:szCs w:val="16"/>
      </w:rPr>
      <w:t xml:space="preserve">Preséntese en el Registro General o Auxiliares de la Universidad de Jaén, o en cualquiera de los registros a que se refiere el artículo 38 de la Ley 30/1992, de 26 de noviembre, de Régimen Jurídico de las Administraciones Públicas y del Procedimiento Administrativo Común. </w:t>
    </w:r>
  </w:p>
  <w:p w:rsidR="004E7EE0" w:rsidRDefault="004E7EE0">
    <w:pPr>
      <w:pStyle w:val="Piedepgina"/>
    </w:pPr>
  </w:p>
  <w:p w:rsidR="00B3519F" w:rsidRDefault="00B3519F">
    <w:pPr>
      <w:pStyle w:val="Piedepgina"/>
      <w:rPr>
        <w:rFonts w:ascii="Times New Roman" w:hAnsi="Times New Roman" w:cs="Times New Roman"/>
        <w:b/>
      </w:rPr>
    </w:pPr>
    <w:r w:rsidRPr="004E7EE0">
      <w:rPr>
        <w:rFonts w:ascii="Times New Roman" w:hAnsi="Times New Roman" w:cs="Times New Roman"/>
        <w:b/>
      </w:rPr>
      <w:t>Sr/a</w:t>
    </w:r>
    <w:r w:rsidR="004E7EE0" w:rsidRPr="004E7EE0">
      <w:rPr>
        <w:rFonts w:ascii="Times New Roman" w:hAnsi="Times New Roman" w:cs="Times New Roman"/>
        <w:b/>
      </w:rPr>
      <w:t>. Presidente/a del Tribunal de Compensación Curricular de la Universidad de Jaén</w:t>
    </w:r>
  </w:p>
  <w:p w:rsidR="004E7EE0" w:rsidRPr="004E7EE0" w:rsidRDefault="004E7EE0">
    <w:pPr>
      <w:pStyle w:val="Piedepgina"/>
      <w:rPr>
        <w:rFonts w:ascii="Times New Roman" w:hAnsi="Times New Roman" w:cs="Times New Roman"/>
      </w:rPr>
    </w:pPr>
    <w:r w:rsidRPr="004E7EE0">
      <w:rPr>
        <w:rFonts w:ascii="Times New Roman" w:hAnsi="Times New Roman" w:cs="Times New Roman"/>
      </w:rPr>
      <w:t>Campus Las Lagunillas, s/n, 23071-Jaén (España)</w:t>
    </w:r>
  </w:p>
  <w:p w:rsidR="00B3519F" w:rsidRDefault="00B351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3C" w:rsidRDefault="0095513C" w:rsidP="00B3519F">
      <w:pPr>
        <w:spacing w:after="0" w:line="240" w:lineRule="auto"/>
      </w:pPr>
      <w:r>
        <w:separator/>
      </w:r>
    </w:p>
  </w:footnote>
  <w:footnote w:type="continuationSeparator" w:id="0">
    <w:p w:rsidR="0095513C" w:rsidRDefault="0095513C" w:rsidP="00B3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88" w:rsidRDefault="004B1A88" w:rsidP="004B1A88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1833245</wp:posOffset>
          </wp:positionH>
          <wp:positionV relativeFrom="paragraph">
            <wp:posOffset>-449580</wp:posOffset>
          </wp:positionV>
          <wp:extent cx="1896745" cy="1528445"/>
          <wp:effectExtent l="0" t="0" r="8255" b="0"/>
          <wp:wrapSquare wrapText="bothSides"/>
          <wp:docPr id="2" name="Imagen 2" descr="Versio¦ün Principal Grise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io¦ün Principal Grise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152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A88" w:rsidRDefault="004B1A88" w:rsidP="004B1A88">
    <w:pPr>
      <w:pStyle w:val="Encabezado"/>
      <w:jc w:val="center"/>
    </w:pPr>
  </w:p>
  <w:p w:rsidR="004B1A88" w:rsidRDefault="004B1A88" w:rsidP="004B1A88">
    <w:pPr>
      <w:pStyle w:val="Encabezado"/>
      <w:jc w:val="center"/>
    </w:pPr>
  </w:p>
  <w:p w:rsidR="004B1A88" w:rsidRDefault="004B1A88" w:rsidP="004B1A88">
    <w:pPr>
      <w:pStyle w:val="Encabezado"/>
      <w:jc w:val="center"/>
    </w:pPr>
  </w:p>
  <w:p w:rsidR="004B1A88" w:rsidRDefault="004B1A88" w:rsidP="004B1A88">
    <w:pPr>
      <w:pStyle w:val="Encabezado"/>
      <w:jc w:val="center"/>
    </w:pPr>
  </w:p>
  <w:p w:rsidR="004B1A88" w:rsidRDefault="004B1A88" w:rsidP="004B1A88">
    <w:pPr>
      <w:pStyle w:val="Encabezado"/>
      <w:tabs>
        <w:tab w:val="left" w:pos="708"/>
      </w:tabs>
      <w:ind w:left="-1134" w:right="-1321"/>
      <w:jc w:val="center"/>
      <w:rPr>
        <w:rFonts w:ascii="Calibri Light" w:hAnsi="Calibri Light"/>
        <w:sz w:val="18"/>
        <w:lang w:val="es-ES_tradnl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878658" wp14:editId="2A39BB55">
              <wp:simplePos x="0" y="0"/>
              <wp:positionH relativeFrom="column">
                <wp:posOffset>2409342</wp:posOffset>
              </wp:positionH>
              <wp:positionV relativeFrom="paragraph">
                <wp:posOffset>2845</wp:posOffset>
              </wp:positionV>
              <wp:extent cx="752475" cy="0"/>
              <wp:effectExtent l="0" t="0" r="9525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189.7pt;margin-top:.2pt;width:5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"/>
          </w:pict>
        </mc:Fallback>
      </mc:AlternateContent>
    </w:r>
    <w:r>
      <w:rPr>
        <w:rFonts w:ascii="Calibri Light" w:hAnsi="Calibri Light"/>
        <w:sz w:val="18"/>
      </w:rPr>
      <w:t xml:space="preserve">Vicerrectorado de Enseñanzas de Grado, </w:t>
    </w:r>
  </w:p>
  <w:p w:rsidR="004B1A88" w:rsidRDefault="004B1A88" w:rsidP="004B1A88">
    <w:pPr>
      <w:pStyle w:val="Encabezado"/>
      <w:tabs>
        <w:tab w:val="left" w:pos="708"/>
      </w:tabs>
      <w:ind w:left="-1134" w:right="-1321"/>
      <w:jc w:val="center"/>
      <w:rPr>
        <w:rFonts w:ascii="Calibri Light" w:hAnsi="Calibri Light"/>
        <w:sz w:val="18"/>
      </w:rPr>
    </w:pPr>
    <w:r>
      <w:rPr>
        <w:rFonts w:ascii="Calibri Light" w:hAnsi="Calibri Light"/>
        <w:sz w:val="18"/>
      </w:rPr>
      <w:t>Postgrado y Formación Permanente</w:t>
    </w:r>
  </w:p>
  <w:p w:rsidR="004B1A88" w:rsidRDefault="004B1A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30"/>
    <w:rsid w:val="00042A60"/>
    <w:rsid w:val="00051F2B"/>
    <w:rsid w:val="000637F3"/>
    <w:rsid w:val="000B07ED"/>
    <w:rsid w:val="000B1B72"/>
    <w:rsid w:val="000D2918"/>
    <w:rsid w:val="000E1206"/>
    <w:rsid w:val="000E22E2"/>
    <w:rsid w:val="001019C4"/>
    <w:rsid w:val="00134BCB"/>
    <w:rsid w:val="00193A8F"/>
    <w:rsid w:val="00194EEE"/>
    <w:rsid w:val="001A7526"/>
    <w:rsid w:val="001E00AF"/>
    <w:rsid w:val="001E2BBF"/>
    <w:rsid w:val="001F0F90"/>
    <w:rsid w:val="00216FA4"/>
    <w:rsid w:val="0022006B"/>
    <w:rsid w:val="00231130"/>
    <w:rsid w:val="00232BF8"/>
    <w:rsid w:val="00267A98"/>
    <w:rsid w:val="002A3C6F"/>
    <w:rsid w:val="002B2D6C"/>
    <w:rsid w:val="002F08A7"/>
    <w:rsid w:val="00323E35"/>
    <w:rsid w:val="00324436"/>
    <w:rsid w:val="003321CE"/>
    <w:rsid w:val="003579C6"/>
    <w:rsid w:val="00367EE1"/>
    <w:rsid w:val="003752B7"/>
    <w:rsid w:val="003815B2"/>
    <w:rsid w:val="0039265A"/>
    <w:rsid w:val="003E13B7"/>
    <w:rsid w:val="003F17D1"/>
    <w:rsid w:val="003F23F9"/>
    <w:rsid w:val="00432D7A"/>
    <w:rsid w:val="00454A62"/>
    <w:rsid w:val="004B1A88"/>
    <w:rsid w:val="004C4B03"/>
    <w:rsid w:val="004D4579"/>
    <w:rsid w:val="004E28AD"/>
    <w:rsid w:val="004E5440"/>
    <w:rsid w:val="004E7EE0"/>
    <w:rsid w:val="00551A89"/>
    <w:rsid w:val="0056530C"/>
    <w:rsid w:val="00590C6F"/>
    <w:rsid w:val="005A1A1B"/>
    <w:rsid w:val="005E41EC"/>
    <w:rsid w:val="005E6A42"/>
    <w:rsid w:val="00602BC5"/>
    <w:rsid w:val="00663E8D"/>
    <w:rsid w:val="00685E40"/>
    <w:rsid w:val="006A4D0C"/>
    <w:rsid w:val="00743922"/>
    <w:rsid w:val="0074534E"/>
    <w:rsid w:val="00756A84"/>
    <w:rsid w:val="00776F95"/>
    <w:rsid w:val="007861C7"/>
    <w:rsid w:val="007C4054"/>
    <w:rsid w:val="007E2A17"/>
    <w:rsid w:val="007F451B"/>
    <w:rsid w:val="00807FD2"/>
    <w:rsid w:val="00812AA3"/>
    <w:rsid w:val="00837FC4"/>
    <w:rsid w:val="00854B5A"/>
    <w:rsid w:val="00892393"/>
    <w:rsid w:val="008A03AE"/>
    <w:rsid w:val="008A1424"/>
    <w:rsid w:val="008C5C47"/>
    <w:rsid w:val="0090054B"/>
    <w:rsid w:val="0090387B"/>
    <w:rsid w:val="0091463C"/>
    <w:rsid w:val="00933DB6"/>
    <w:rsid w:val="00937B69"/>
    <w:rsid w:val="00951EE9"/>
    <w:rsid w:val="0095513C"/>
    <w:rsid w:val="009D69FD"/>
    <w:rsid w:val="00A01567"/>
    <w:rsid w:val="00A06CB1"/>
    <w:rsid w:val="00A471D6"/>
    <w:rsid w:val="00A97DC1"/>
    <w:rsid w:val="00AC2C2F"/>
    <w:rsid w:val="00AC6140"/>
    <w:rsid w:val="00B175D1"/>
    <w:rsid w:val="00B3519F"/>
    <w:rsid w:val="00B51EAE"/>
    <w:rsid w:val="00B52DE5"/>
    <w:rsid w:val="00B81F76"/>
    <w:rsid w:val="00BA7E11"/>
    <w:rsid w:val="00BB5BBA"/>
    <w:rsid w:val="00BF5145"/>
    <w:rsid w:val="00C0266D"/>
    <w:rsid w:val="00C15EBB"/>
    <w:rsid w:val="00C36670"/>
    <w:rsid w:val="00C57C6D"/>
    <w:rsid w:val="00C64A56"/>
    <w:rsid w:val="00C83C76"/>
    <w:rsid w:val="00C8516B"/>
    <w:rsid w:val="00C90AE5"/>
    <w:rsid w:val="00CA4047"/>
    <w:rsid w:val="00CF4242"/>
    <w:rsid w:val="00D10164"/>
    <w:rsid w:val="00D104FD"/>
    <w:rsid w:val="00D21569"/>
    <w:rsid w:val="00D21694"/>
    <w:rsid w:val="00D228B2"/>
    <w:rsid w:val="00D22F1F"/>
    <w:rsid w:val="00D52BFD"/>
    <w:rsid w:val="00D72E57"/>
    <w:rsid w:val="00DA7823"/>
    <w:rsid w:val="00DB0C0B"/>
    <w:rsid w:val="00E15DD1"/>
    <w:rsid w:val="00E71C67"/>
    <w:rsid w:val="00E73F8A"/>
    <w:rsid w:val="00E953DE"/>
    <w:rsid w:val="00EE6E9A"/>
    <w:rsid w:val="00F17C5A"/>
    <w:rsid w:val="00F3274B"/>
    <w:rsid w:val="00F64C8C"/>
    <w:rsid w:val="00F75857"/>
    <w:rsid w:val="00F8313E"/>
    <w:rsid w:val="00F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1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35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519F"/>
  </w:style>
  <w:style w:type="paragraph" w:styleId="Piedepgina">
    <w:name w:val="footer"/>
    <w:basedOn w:val="Normal"/>
    <w:link w:val="PiedepginaCar"/>
    <w:uiPriority w:val="99"/>
    <w:unhideWhenUsed/>
    <w:rsid w:val="00B35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1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35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519F"/>
  </w:style>
  <w:style w:type="paragraph" w:styleId="Piedepgina">
    <w:name w:val="footer"/>
    <w:basedOn w:val="Normal"/>
    <w:link w:val="PiedepginaCar"/>
    <w:uiPriority w:val="99"/>
    <w:unhideWhenUsed/>
    <w:rsid w:val="00B35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</cp:revision>
  <cp:lastPrinted>2016-07-26T07:38:00Z</cp:lastPrinted>
  <dcterms:created xsi:type="dcterms:W3CDTF">2016-07-26T09:39:00Z</dcterms:created>
  <dcterms:modified xsi:type="dcterms:W3CDTF">2016-07-26T09:39:00Z</dcterms:modified>
</cp:coreProperties>
</file>