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F2CC" w14:textId="77777777" w:rsidR="009D0B28" w:rsidRDefault="009D0B28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18E76B1" w14:textId="77777777" w:rsidR="00E24CDC" w:rsidRPr="003019D5" w:rsidRDefault="00E24CDC" w:rsidP="003D743B">
      <w:pPr>
        <w:jc w:val="center"/>
        <w:rPr>
          <w:rFonts w:cstheme="minorHAnsi"/>
          <w:b/>
          <w:sz w:val="24"/>
          <w:szCs w:val="24"/>
        </w:rPr>
      </w:pPr>
      <w:r w:rsidRPr="003019D5">
        <w:rPr>
          <w:rFonts w:cstheme="minorHAnsi"/>
          <w:b/>
          <w:sz w:val="24"/>
          <w:szCs w:val="24"/>
        </w:rPr>
        <w:t>ANEXO I</w:t>
      </w:r>
    </w:p>
    <w:p w14:paraId="316C446F" w14:textId="77777777" w:rsidR="00636CEB" w:rsidRDefault="003C0CBF" w:rsidP="009513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</w:t>
      </w:r>
      <w:r w:rsidRPr="003C0CBF">
        <w:rPr>
          <w:rFonts w:cstheme="minorHAnsi"/>
          <w:sz w:val="24"/>
          <w:szCs w:val="24"/>
        </w:rPr>
        <w:t>solicitud para la cesión del uso de espacios destinados a actividades de investigación y transferencia de conocimiento, en el marco de proyectos y contratos de I+D e Innovación, en el Edificio D4 de Laboratorios de Investigación</w:t>
      </w:r>
      <w:r>
        <w:rPr>
          <w:rFonts w:cstheme="minorHAnsi"/>
          <w:sz w:val="24"/>
          <w:szCs w:val="24"/>
        </w:rPr>
        <w:t xml:space="preserve">. </w:t>
      </w:r>
    </w:p>
    <w:p w14:paraId="218A31E4" w14:textId="77777777" w:rsidR="003C0CBF" w:rsidRPr="00E43B73" w:rsidRDefault="003C0CBF" w:rsidP="00951336">
      <w:pPr>
        <w:jc w:val="both"/>
        <w:rPr>
          <w:rFonts w:cstheme="minorHAnsi"/>
          <w:b/>
          <w:sz w:val="24"/>
          <w:szCs w:val="24"/>
        </w:rPr>
      </w:pPr>
      <w:r w:rsidRPr="00E43B73">
        <w:rPr>
          <w:rFonts w:cstheme="minorHAnsi"/>
          <w:b/>
          <w:sz w:val="24"/>
          <w:szCs w:val="24"/>
        </w:rPr>
        <w:t>Convocatoria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E43B73" w:rsidRPr="003019D5" w14:paraId="69FA3115" w14:textId="77777777" w:rsidTr="00E43B73">
        <w:trPr>
          <w:trHeight w:val="551"/>
        </w:trPr>
        <w:tc>
          <w:tcPr>
            <w:tcW w:w="1969" w:type="dxa"/>
            <w:shd w:val="clear" w:color="auto" w:fill="D5DCE4" w:themeFill="text2" w:themeFillTint="33"/>
          </w:tcPr>
          <w:p w14:paraId="4DA8A9F4" w14:textId="77777777" w:rsidR="00E43B73" w:rsidRPr="003019D5" w:rsidRDefault="00E43B73" w:rsidP="00892AE5">
            <w:pPr>
              <w:rPr>
                <w:rFonts w:cstheme="minorHAnsi"/>
                <w:sz w:val="24"/>
                <w:szCs w:val="24"/>
              </w:rPr>
            </w:pPr>
            <w:r w:rsidRPr="003019D5">
              <w:rPr>
                <w:rFonts w:cstheme="minorHAnsi"/>
                <w:sz w:val="24"/>
                <w:szCs w:val="24"/>
              </w:rPr>
              <w:t>Investigador</w:t>
            </w:r>
            <w:r>
              <w:rPr>
                <w:rFonts w:cstheme="minorHAnsi"/>
                <w:sz w:val="24"/>
                <w:szCs w:val="24"/>
              </w:rPr>
              <w:t>/a</w:t>
            </w:r>
            <w:r w:rsidRPr="003019D5">
              <w:rPr>
                <w:rFonts w:cstheme="minorHAnsi"/>
                <w:sz w:val="24"/>
                <w:szCs w:val="24"/>
              </w:rPr>
              <w:t xml:space="preserve"> Principal:</w:t>
            </w:r>
          </w:p>
        </w:tc>
        <w:tc>
          <w:tcPr>
            <w:tcW w:w="6525" w:type="dxa"/>
          </w:tcPr>
          <w:p w14:paraId="5A8CE356" w14:textId="77777777" w:rsidR="00E43B73" w:rsidRPr="003019D5" w:rsidRDefault="00E43B73" w:rsidP="0095133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2F9D" w:rsidRPr="003019D5" w14:paraId="4D6566BC" w14:textId="77777777" w:rsidTr="00E43B73">
        <w:trPr>
          <w:trHeight w:val="563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14:paraId="3E39E079" w14:textId="77777777" w:rsidR="00B42F9D" w:rsidRPr="003019D5" w:rsidRDefault="00B42F9D" w:rsidP="009D0B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Adscrito al </w:t>
            </w:r>
            <w:r w:rsidRPr="003019D5">
              <w:rPr>
                <w:rFonts w:cstheme="minorHAnsi"/>
                <w:sz w:val="24"/>
                <w:szCs w:val="24"/>
              </w:rPr>
              <w:t>Departamento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19D5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19D5">
              <w:rPr>
                <w:rFonts w:cstheme="minorHAnsi"/>
                <w:sz w:val="24"/>
                <w:szCs w:val="24"/>
              </w:rPr>
              <w:t>Instituto Universitario de Investigación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19D5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19D5">
              <w:rPr>
                <w:rFonts w:cstheme="minorHAnsi"/>
                <w:sz w:val="24"/>
                <w:szCs w:val="24"/>
              </w:rPr>
              <w:t>Interuniversitarios de Investigación, Centros de Estudios Avanzados:</w:t>
            </w:r>
          </w:p>
        </w:tc>
      </w:tr>
      <w:tr w:rsidR="00B42F9D" w:rsidRPr="003019D5" w14:paraId="4C8BA015" w14:textId="77777777" w:rsidTr="00801AA5">
        <w:trPr>
          <w:trHeight w:val="684"/>
        </w:trPr>
        <w:tc>
          <w:tcPr>
            <w:tcW w:w="8494" w:type="dxa"/>
            <w:gridSpan w:val="2"/>
          </w:tcPr>
          <w:p w14:paraId="46231FE6" w14:textId="77777777" w:rsidR="00B42F9D" w:rsidRPr="003019D5" w:rsidRDefault="00B42F9D" w:rsidP="0095133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892431" w14:textId="77777777" w:rsidR="00892AE5" w:rsidRPr="003019D5" w:rsidRDefault="00892AE5" w:rsidP="003C0CBF">
      <w:pPr>
        <w:numPr>
          <w:ilvl w:val="0"/>
          <w:numId w:val="13"/>
        </w:numPr>
        <w:ind w:left="357" w:firstLine="0"/>
        <w:jc w:val="both"/>
        <w:rPr>
          <w:rFonts w:cstheme="minorHAnsi"/>
          <w:sz w:val="24"/>
          <w:szCs w:val="24"/>
        </w:rPr>
      </w:pPr>
      <w:r w:rsidRPr="003019D5">
        <w:rPr>
          <w:rFonts w:cstheme="minorHAnsi"/>
          <w:sz w:val="24"/>
          <w:szCs w:val="24"/>
        </w:rPr>
        <w:t>Justificación de la necesidad del espacio. Detallando las actividades que se van a desarrollar y el número de personas que van a trabajar en el espacio solicitado</w:t>
      </w:r>
      <w:r w:rsidR="00992737">
        <w:rPr>
          <w:rFonts w:cstheme="minorHAnsi"/>
          <w:sz w:val="24"/>
          <w:szCs w:val="24"/>
        </w:rPr>
        <w:t xml:space="preserve"> (artículo 4.3 a, de la convocatoria)</w:t>
      </w:r>
    </w:p>
    <w:p w14:paraId="5F3E281E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6E95E934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082055B9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5B8547FD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23278E14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3F824E96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050DA89D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780A3386" w14:textId="77777777" w:rsidR="00892AE5" w:rsidRPr="003019D5" w:rsidRDefault="00892AE5" w:rsidP="003C0CBF">
      <w:pPr>
        <w:numPr>
          <w:ilvl w:val="0"/>
          <w:numId w:val="13"/>
        </w:numPr>
        <w:ind w:left="357" w:firstLine="0"/>
        <w:jc w:val="both"/>
        <w:rPr>
          <w:rFonts w:cstheme="minorHAnsi"/>
          <w:sz w:val="24"/>
          <w:szCs w:val="24"/>
        </w:rPr>
      </w:pPr>
      <w:r w:rsidRPr="003019D5">
        <w:rPr>
          <w:rFonts w:cstheme="minorHAnsi"/>
          <w:sz w:val="24"/>
          <w:szCs w:val="24"/>
        </w:rPr>
        <w:t>Mobiliario, equipamiento e instalaciones básicas requeridas en el espacio solicitado.</w:t>
      </w:r>
      <w:r w:rsidR="00992737">
        <w:rPr>
          <w:rFonts w:cstheme="minorHAnsi"/>
          <w:sz w:val="24"/>
          <w:szCs w:val="24"/>
        </w:rPr>
        <w:t xml:space="preserve"> (artículo 4.3 b, de la convocatoria)</w:t>
      </w:r>
    </w:p>
    <w:p w14:paraId="3A678721" w14:textId="77777777" w:rsidR="00951336" w:rsidRPr="003019D5" w:rsidRDefault="00951336" w:rsidP="00951336">
      <w:pPr>
        <w:jc w:val="both"/>
        <w:rPr>
          <w:rFonts w:cstheme="minorHAnsi"/>
          <w:sz w:val="24"/>
          <w:szCs w:val="24"/>
        </w:rPr>
      </w:pPr>
    </w:p>
    <w:p w14:paraId="30B7C299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14B1379C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6DAF0ED8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6FD976FE" w14:textId="77777777" w:rsidR="00892AE5" w:rsidRPr="003019D5" w:rsidRDefault="00892AE5" w:rsidP="00951336">
      <w:pPr>
        <w:jc w:val="both"/>
        <w:rPr>
          <w:rFonts w:cstheme="minorHAnsi"/>
          <w:sz w:val="24"/>
          <w:szCs w:val="24"/>
        </w:rPr>
      </w:pPr>
    </w:p>
    <w:p w14:paraId="04B6D827" w14:textId="77777777" w:rsidR="00892AE5" w:rsidRDefault="00892AE5" w:rsidP="00951336">
      <w:pPr>
        <w:jc w:val="both"/>
        <w:rPr>
          <w:rFonts w:cstheme="minorHAnsi"/>
          <w:sz w:val="24"/>
          <w:szCs w:val="24"/>
        </w:rPr>
      </w:pPr>
    </w:p>
    <w:p w14:paraId="758EF69A" w14:textId="77777777" w:rsidR="007B38C2" w:rsidRDefault="007B38C2" w:rsidP="00951336">
      <w:pPr>
        <w:jc w:val="both"/>
        <w:rPr>
          <w:rFonts w:cstheme="minorHAnsi"/>
          <w:sz w:val="24"/>
          <w:szCs w:val="24"/>
        </w:rPr>
      </w:pPr>
    </w:p>
    <w:p w14:paraId="0897791F" w14:textId="77777777" w:rsidR="007B38C2" w:rsidRPr="003019D5" w:rsidRDefault="007B38C2" w:rsidP="00951336">
      <w:pPr>
        <w:jc w:val="both"/>
        <w:rPr>
          <w:rFonts w:cstheme="minorHAnsi"/>
          <w:sz w:val="24"/>
          <w:szCs w:val="24"/>
        </w:rPr>
      </w:pPr>
    </w:p>
    <w:p w14:paraId="360E4173" w14:textId="77777777" w:rsidR="007B38C2" w:rsidRDefault="00892AE5" w:rsidP="003C0CBF">
      <w:pPr>
        <w:numPr>
          <w:ilvl w:val="0"/>
          <w:numId w:val="13"/>
        </w:numPr>
        <w:ind w:left="357" w:firstLine="0"/>
        <w:jc w:val="both"/>
        <w:rPr>
          <w:rFonts w:cstheme="minorHAnsi"/>
          <w:sz w:val="24"/>
          <w:szCs w:val="24"/>
        </w:rPr>
      </w:pPr>
      <w:r w:rsidRPr="003019D5">
        <w:rPr>
          <w:rFonts w:cstheme="minorHAnsi"/>
          <w:sz w:val="24"/>
          <w:szCs w:val="24"/>
        </w:rPr>
        <w:t>Bienes y equipos de nueva adquisición y/o trasladados desde otras ubicaciones.</w:t>
      </w:r>
      <w:r w:rsidR="00992737">
        <w:rPr>
          <w:rFonts w:cstheme="minorHAnsi"/>
          <w:sz w:val="24"/>
          <w:szCs w:val="24"/>
        </w:rPr>
        <w:t xml:space="preserve"> (artículo 4.3 c, de la convocatoria)</w:t>
      </w:r>
    </w:p>
    <w:p w14:paraId="5BF1B28A" w14:textId="77777777" w:rsidR="007B38C2" w:rsidRDefault="007B38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5B4933" w14:textId="77777777" w:rsidR="00D44094" w:rsidRPr="00435EBC" w:rsidRDefault="00B42F9D" w:rsidP="003D743B">
      <w:pPr>
        <w:jc w:val="center"/>
        <w:rPr>
          <w:rFonts w:cstheme="minorHAnsi"/>
          <w:b/>
          <w:sz w:val="24"/>
          <w:szCs w:val="24"/>
        </w:rPr>
      </w:pPr>
      <w:r w:rsidRPr="00435EBC">
        <w:rPr>
          <w:rFonts w:cstheme="minorHAnsi"/>
          <w:b/>
          <w:sz w:val="24"/>
          <w:szCs w:val="24"/>
        </w:rPr>
        <w:lastRenderedPageBreak/>
        <w:t>TABLA DE AUTOVALORACIÓN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1254"/>
        <w:gridCol w:w="3535"/>
        <w:gridCol w:w="2290"/>
        <w:gridCol w:w="1415"/>
      </w:tblGrid>
      <w:tr w:rsidR="003D743B" w:rsidRPr="00435EBC" w14:paraId="3848165F" w14:textId="77777777" w:rsidTr="003D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0709" w14:textId="77777777" w:rsidR="003D743B" w:rsidRPr="00435EBC" w:rsidRDefault="003D743B" w:rsidP="003D743B">
            <w:pPr>
              <w:pStyle w:val="Prrafodelista"/>
              <w:numPr>
                <w:ilvl w:val="0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Puntuación basal: por proyecto o contratos activos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125ED87D" w14:textId="77777777" w:rsidR="003D743B" w:rsidRPr="00435EBC" w:rsidRDefault="003D743B" w:rsidP="003D743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Marca lo que proceda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C52" w14:textId="77777777" w:rsidR="003D743B" w:rsidRPr="00435EBC" w:rsidRDefault="003D743B" w:rsidP="002978D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Puntuación</w:t>
            </w:r>
          </w:p>
        </w:tc>
      </w:tr>
      <w:tr w:rsidR="003D743B" w:rsidRPr="00435EBC" w14:paraId="525283FE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408F1985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bookmarkStart w:id="1" w:name="_Hlk158283000"/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Proyecto de investigación internacional</w:t>
            </w:r>
          </w:p>
        </w:tc>
        <w:sdt>
          <w:sdtPr>
            <w:rPr>
              <w:rFonts w:eastAsiaTheme="majorEastAsia" w:cstheme="minorHAnsi"/>
              <w:iCs/>
              <w:sz w:val="24"/>
              <w:szCs w:val="24"/>
            </w:rPr>
            <w:id w:val="95860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1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4CD2E971" w14:textId="225BFB7B" w:rsidR="003D743B" w:rsidRPr="00435EBC" w:rsidRDefault="0076350F" w:rsidP="003D743B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743B" w:rsidRPr="00435EBC" w14:paraId="677FECDE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bottom w:val="single" w:sz="4" w:space="0" w:color="auto"/>
              <w:right w:val="none" w:sz="0" w:space="0" w:color="auto"/>
            </w:tcBorders>
          </w:tcPr>
          <w:p w14:paraId="3E9D46A8" w14:textId="77777777" w:rsidR="003D743B" w:rsidRPr="008C50AD" w:rsidRDefault="003D743B" w:rsidP="003D743B">
            <w:pPr>
              <w:spacing w:after="120"/>
              <w:ind w:left="22"/>
              <w:jc w:val="left"/>
              <w:rPr>
                <w:rFonts w:cstheme="minorHAnsi"/>
                <w:iCs w:val="0"/>
                <w:sz w:val="22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sz w:val="22"/>
                <w:szCs w:val="24"/>
              </w:rPr>
              <w:t>Título:</w:t>
            </w:r>
          </w:p>
          <w:p w14:paraId="429E8F59" w14:textId="769C31C8" w:rsidR="0076350F" w:rsidRPr="00435EBC" w:rsidRDefault="0076350F" w:rsidP="003D743B">
            <w:pPr>
              <w:spacing w:after="120"/>
              <w:ind w:left="22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Referencia:</w:t>
            </w:r>
          </w:p>
        </w:tc>
        <w:tc>
          <w:tcPr>
            <w:tcW w:w="7321" w:type="dxa"/>
            <w:gridSpan w:val="3"/>
            <w:tcBorders>
              <w:left w:val="nil"/>
              <w:bottom w:val="single" w:sz="4" w:space="0" w:color="auto"/>
            </w:tcBorders>
          </w:tcPr>
          <w:p w14:paraId="57EE2EA2" w14:textId="77777777" w:rsidR="003D743B" w:rsidRPr="00435EBC" w:rsidRDefault="003D743B" w:rsidP="003D743B">
            <w:pPr>
              <w:spacing w:after="120"/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3D743B" w:rsidRPr="00435EBC" w14:paraId="4B867113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gridSpan w:val="2"/>
            <w:tcBorders>
              <w:top w:val="single" w:sz="4" w:space="0" w:color="7F7F7F" w:themeColor="text1" w:themeTint="80"/>
              <w:right w:val="none" w:sz="0" w:space="0" w:color="auto"/>
            </w:tcBorders>
          </w:tcPr>
          <w:p w14:paraId="31AEEFB2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Proyecto de investigación Plan Estatal</w:t>
            </w:r>
          </w:p>
        </w:tc>
        <w:tc>
          <w:tcPr>
            <w:tcW w:w="3731" w:type="dxa"/>
            <w:gridSpan w:val="2"/>
            <w:tcBorders>
              <w:top w:val="single" w:sz="4" w:space="0" w:color="7F7F7F" w:themeColor="text1" w:themeTint="80"/>
              <w:left w:val="nil"/>
            </w:tcBorders>
            <w:shd w:val="clear" w:color="auto" w:fill="auto"/>
          </w:tcPr>
          <w:sdt>
            <w:sdtPr>
              <w:rPr>
                <w:rFonts w:eastAsiaTheme="majorEastAsia" w:cstheme="minorHAnsi"/>
                <w:iCs/>
                <w:sz w:val="24"/>
                <w:szCs w:val="24"/>
              </w:rPr>
              <w:id w:val="-182549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E3A7C" w14:textId="77777777" w:rsidR="003D743B" w:rsidRPr="00435EBC" w:rsidRDefault="003D743B" w:rsidP="003D743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5EBC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43B" w:rsidRPr="00435EBC" w14:paraId="0BB1FD41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bottom w:val="single" w:sz="4" w:space="0" w:color="auto"/>
              <w:right w:val="none" w:sz="0" w:space="0" w:color="auto"/>
            </w:tcBorders>
          </w:tcPr>
          <w:p w14:paraId="376984D2" w14:textId="77777777" w:rsidR="003D743B" w:rsidRPr="008C50AD" w:rsidRDefault="003D743B" w:rsidP="002978DC">
            <w:pPr>
              <w:spacing w:after="120"/>
              <w:jc w:val="left"/>
              <w:rPr>
                <w:rFonts w:cstheme="minorHAnsi"/>
                <w:iCs w:val="0"/>
                <w:sz w:val="22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sz w:val="22"/>
                <w:szCs w:val="24"/>
              </w:rPr>
              <w:t>Título:</w:t>
            </w:r>
          </w:p>
          <w:p w14:paraId="7FACD16C" w14:textId="381263DE" w:rsidR="0076350F" w:rsidRPr="00435EBC" w:rsidRDefault="0076350F" w:rsidP="002978DC">
            <w:pPr>
              <w:spacing w:after="12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Referencia:</w:t>
            </w:r>
          </w:p>
        </w:tc>
        <w:tc>
          <w:tcPr>
            <w:tcW w:w="7321" w:type="dxa"/>
            <w:gridSpan w:val="3"/>
            <w:tcBorders>
              <w:left w:val="nil"/>
              <w:bottom w:val="single" w:sz="4" w:space="0" w:color="auto"/>
            </w:tcBorders>
          </w:tcPr>
          <w:p w14:paraId="23EB0F2D" w14:textId="77777777" w:rsidR="003D743B" w:rsidRPr="00435EBC" w:rsidRDefault="003D743B" w:rsidP="002978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D743B" w:rsidRPr="00435EBC" w14:paraId="3C82ADD3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gridSpan w:val="2"/>
            <w:tcBorders>
              <w:top w:val="single" w:sz="4" w:space="0" w:color="7F7F7F" w:themeColor="text1" w:themeTint="80"/>
              <w:right w:val="none" w:sz="0" w:space="0" w:color="auto"/>
            </w:tcBorders>
          </w:tcPr>
          <w:p w14:paraId="464D5A2A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Proyecto Autonómico</w:t>
            </w:r>
          </w:p>
        </w:tc>
        <w:sdt>
          <w:sdtPr>
            <w:rPr>
              <w:rFonts w:eastAsiaTheme="majorEastAsia" w:cstheme="minorHAnsi"/>
              <w:iCs/>
              <w:sz w:val="24"/>
              <w:szCs w:val="24"/>
            </w:rPr>
            <w:id w:val="14075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1" w:type="dxa"/>
                <w:gridSpan w:val="2"/>
                <w:tcBorders>
                  <w:top w:val="single" w:sz="4" w:space="0" w:color="7F7F7F" w:themeColor="text1" w:themeTint="80"/>
                  <w:left w:val="nil"/>
                </w:tcBorders>
                <w:shd w:val="clear" w:color="auto" w:fill="auto"/>
              </w:tcPr>
              <w:p w14:paraId="2088D5E6" w14:textId="77777777" w:rsidR="003D743B" w:rsidRPr="00435EBC" w:rsidRDefault="003D743B" w:rsidP="003D743B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435EBC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743B" w:rsidRPr="00435EBC" w14:paraId="1C298335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bottom w:val="single" w:sz="4" w:space="0" w:color="auto"/>
              <w:right w:val="none" w:sz="0" w:space="0" w:color="auto"/>
            </w:tcBorders>
          </w:tcPr>
          <w:p w14:paraId="483A60D6" w14:textId="77777777" w:rsidR="003D743B" w:rsidRPr="008C50AD" w:rsidRDefault="003D743B" w:rsidP="002978DC">
            <w:pPr>
              <w:spacing w:after="120"/>
              <w:jc w:val="left"/>
              <w:rPr>
                <w:rFonts w:cstheme="minorHAnsi"/>
                <w:iCs w:val="0"/>
                <w:sz w:val="22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sz w:val="22"/>
                <w:szCs w:val="24"/>
              </w:rPr>
              <w:t>Título:</w:t>
            </w:r>
          </w:p>
          <w:p w14:paraId="7C534640" w14:textId="7B977BFA" w:rsidR="0076350F" w:rsidRPr="00435EBC" w:rsidRDefault="0076350F" w:rsidP="002978DC">
            <w:pPr>
              <w:spacing w:after="12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Referencia:</w:t>
            </w:r>
          </w:p>
        </w:tc>
        <w:tc>
          <w:tcPr>
            <w:tcW w:w="7321" w:type="dxa"/>
            <w:gridSpan w:val="3"/>
            <w:tcBorders>
              <w:left w:val="nil"/>
              <w:bottom w:val="single" w:sz="4" w:space="0" w:color="auto"/>
            </w:tcBorders>
          </w:tcPr>
          <w:p w14:paraId="21BAF3D9" w14:textId="77777777" w:rsidR="003D743B" w:rsidRPr="00435EBC" w:rsidRDefault="003D743B" w:rsidP="002978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D743B" w:rsidRPr="00435EBC" w14:paraId="1C0FBAC4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  <w:gridSpan w:val="2"/>
            <w:tcBorders>
              <w:top w:val="single" w:sz="4" w:space="0" w:color="7F7F7F" w:themeColor="text1" w:themeTint="80"/>
              <w:right w:val="none" w:sz="0" w:space="0" w:color="auto"/>
            </w:tcBorders>
          </w:tcPr>
          <w:p w14:paraId="7F9B44A4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Contratos Art. 60-LOSU</w:t>
            </w:r>
          </w:p>
        </w:tc>
        <w:sdt>
          <w:sdtPr>
            <w:rPr>
              <w:rFonts w:eastAsiaTheme="majorEastAsia" w:cstheme="minorHAnsi"/>
              <w:iCs/>
              <w:sz w:val="24"/>
              <w:szCs w:val="24"/>
            </w:rPr>
            <w:id w:val="-189788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1" w:type="dxa"/>
                <w:gridSpan w:val="2"/>
                <w:tcBorders>
                  <w:top w:val="single" w:sz="4" w:space="0" w:color="7F7F7F" w:themeColor="text1" w:themeTint="80"/>
                  <w:left w:val="nil"/>
                </w:tcBorders>
                <w:shd w:val="clear" w:color="auto" w:fill="auto"/>
              </w:tcPr>
              <w:p w14:paraId="02A55738" w14:textId="77777777" w:rsidR="003D743B" w:rsidRPr="00435EBC" w:rsidRDefault="003D743B" w:rsidP="003D743B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435EBC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743B" w:rsidRPr="00435EBC" w14:paraId="4251777E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bottom w:val="single" w:sz="4" w:space="0" w:color="auto"/>
              <w:right w:val="none" w:sz="0" w:space="0" w:color="auto"/>
            </w:tcBorders>
          </w:tcPr>
          <w:p w14:paraId="1E7DE959" w14:textId="77777777" w:rsidR="003D743B" w:rsidRPr="008C50AD" w:rsidRDefault="003D743B" w:rsidP="002978DC">
            <w:pPr>
              <w:spacing w:after="120"/>
              <w:jc w:val="left"/>
              <w:rPr>
                <w:rFonts w:cstheme="minorHAnsi"/>
                <w:iCs w:val="0"/>
                <w:sz w:val="22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sz w:val="22"/>
                <w:szCs w:val="24"/>
              </w:rPr>
              <w:t>Título:</w:t>
            </w:r>
          </w:p>
          <w:p w14:paraId="227CA642" w14:textId="04E7AF32" w:rsidR="0076350F" w:rsidRPr="00435EBC" w:rsidRDefault="0076350F" w:rsidP="002978DC">
            <w:pPr>
              <w:spacing w:after="12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C50AD"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Referencia:</w:t>
            </w:r>
          </w:p>
        </w:tc>
        <w:tc>
          <w:tcPr>
            <w:tcW w:w="7321" w:type="dxa"/>
            <w:gridSpan w:val="3"/>
            <w:tcBorders>
              <w:left w:val="nil"/>
              <w:bottom w:val="single" w:sz="4" w:space="0" w:color="auto"/>
            </w:tcBorders>
          </w:tcPr>
          <w:p w14:paraId="2302ED2C" w14:textId="77777777" w:rsidR="003D743B" w:rsidRPr="00435EBC" w:rsidRDefault="003D743B" w:rsidP="002978D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D743B" w:rsidRPr="00435EBC" w14:paraId="5339F568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A61F3B1" w14:textId="77777777" w:rsidR="003D743B" w:rsidRPr="00435EBC" w:rsidRDefault="003D743B" w:rsidP="003D743B">
            <w:p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</w:pPr>
            <w:bookmarkStart w:id="2" w:name="_Hlk158284017"/>
            <w:r w:rsidRPr="00435EBC"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  <w:t>Subtotal I: 50 puntos si al menos se ha marcado alguno de los anteriores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9BC1" w14:textId="77777777" w:rsidR="003D743B" w:rsidRPr="00435EBC" w:rsidRDefault="003D743B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bookmarkEnd w:id="2"/>
      <w:tr w:rsidR="003D743B" w:rsidRPr="00435EBC" w14:paraId="1F4A5F01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1887CC2" w14:textId="77777777" w:rsidR="00B42F9D" w:rsidRPr="00435EBC" w:rsidRDefault="00B42F9D" w:rsidP="003D743B">
            <w:pPr>
              <w:pStyle w:val="Prrafodelista"/>
              <w:numPr>
                <w:ilvl w:val="0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Tipología de proyectos y contratos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007C" w14:textId="77777777" w:rsidR="00B42F9D" w:rsidRPr="00435EBC" w:rsidRDefault="003D743B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35EBC">
              <w:rPr>
                <w:rFonts w:cstheme="minorHAnsi"/>
                <w:b/>
                <w:sz w:val="24"/>
                <w:szCs w:val="24"/>
              </w:rPr>
              <w:t>Puntuación</w:t>
            </w:r>
          </w:p>
        </w:tc>
      </w:tr>
      <w:tr w:rsidR="003D743B" w:rsidRPr="00435EBC" w14:paraId="6729530C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right w:val="none" w:sz="0" w:space="0" w:color="auto"/>
            </w:tcBorders>
          </w:tcPr>
          <w:p w14:paraId="032B678F" w14:textId="77777777" w:rsidR="00B42F9D" w:rsidRPr="00435EBC" w:rsidRDefault="00B42F9D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Proyecto de investigación internacional (Horizonte Europa, </w:t>
            </w:r>
            <w:proofErr w:type="spellStart"/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Interreg</w:t>
            </w:r>
            <w:proofErr w:type="spellEnd"/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, LIFE, PRIMA, etc.)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: 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17,5 puntos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33308349" w14:textId="77777777" w:rsidR="00B42F9D" w:rsidRPr="00435EBC" w:rsidRDefault="00B42F9D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0561281B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right w:val="none" w:sz="0" w:space="0" w:color="auto"/>
            </w:tcBorders>
          </w:tcPr>
          <w:p w14:paraId="3763E7CC" w14:textId="77777777" w:rsidR="00B42F9D" w:rsidRPr="00435EBC" w:rsidRDefault="00B42F9D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Proyecto del Plan Estatal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: 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10 puntos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C0614B" w14:textId="77777777" w:rsidR="00B42F9D" w:rsidRPr="00435EBC" w:rsidRDefault="00B42F9D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0EB2902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right w:val="none" w:sz="0" w:space="0" w:color="auto"/>
            </w:tcBorders>
          </w:tcPr>
          <w:p w14:paraId="7B4C4D93" w14:textId="77777777" w:rsidR="00B42F9D" w:rsidRPr="00435EBC" w:rsidRDefault="00B42F9D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Proyecto Autonómico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: 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5 puntos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39490254" w14:textId="77777777" w:rsidR="00B42F9D" w:rsidRPr="00435EBC" w:rsidRDefault="00B42F9D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57F83BA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right w:val="none" w:sz="0" w:space="0" w:color="auto"/>
            </w:tcBorders>
          </w:tcPr>
          <w:p w14:paraId="1890F910" w14:textId="77777777" w:rsidR="00B42F9D" w:rsidRPr="00435EBC" w:rsidRDefault="00B42F9D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Contratos Art. 60 LOSU, según importe contratado: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AF8B4B" w14:textId="77777777" w:rsidR="00B42F9D" w:rsidRPr="00435EBC" w:rsidRDefault="00B42F9D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73059859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right w:val="none" w:sz="0" w:space="0" w:color="auto"/>
            </w:tcBorders>
          </w:tcPr>
          <w:p w14:paraId="47ED5B59" w14:textId="77777777" w:rsidR="00B42F9D" w:rsidRPr="00435EBC" w:rsidRDefault="00B42F9D" w:rsidP="003D743B">
            <w:pPr>
              <w:pStyle w:val="Prrafodelista"/>
              <w:numPr>
                <w:ilvl w:val="2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Hasta 24.999€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: 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2,5 puntos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77D64AEF" w14:textId="77777777" w:rsidR="00B42F9D" w:rsidRPr="00435EBC" w:rsidRDefault="00B42F9D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415F450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right w:val="none" w:sz="0" w:space="0" w:color="auto"/>
            </w:tcBorders>
          </w:tcPr>
          <w:p w14:paraId="38B29355" w14:textId="77777777" w:rsidR="00B42F9D" w:rsidRPr="00435EBC" w:rsidRDefault="00B42F9D" w:rsidP="003D743B">
            <w:pPr>
              <w:pStyle w:val="Prrafodelista"/>
              <w:numPr>
                <w:ilvl w:val="2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Hasta 49.999€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 xml:space="preserve"> 5 puntos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5CAE73E" w14:textId="77777777" w:rsidR="00B42F9D" w:rsidRPr="00435EBC" w:rsidRDefault="00B42F9D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5A61738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bottom w:val="single" w:sz="4" w:space="0" w:color="auto"/>
              <w:right w:val="none" w:sz="0" w:space="0" w:color="auto"/>
            </w:tcBorders>
          </w:tcPr>
          <w:p w14:paraId="194A8325" w14:textId="77777777" w:rsidR="00B42F9D" w:rsidRPr="00435EBC" w:rsidRDefault="00B42F9D" w:rsidP="003D743B">
            <w:pPr>
              <w:pStyle w:val="Prrafodelista"/>
              <w:numPr>
                <w:ilvl w:val="2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>Más de 50.000€</w:t>
            </w:r>
            <w:r w:rsidR="003D743B"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: </w:t>
            </w:r>
            <w:r w:rsidR="003D743B"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7,5 puntos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  <w:vAlign w:val="center"/>
          </w:tcPr>
          <w:p w14:paraId="5A95F35D" w14:textId="77777777" w:rsidR="00B42F9D" w:rsidRPr="00435EBC" w:rsidRDefault="00B42F9D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5842092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FD5906B" w14:textId="77777777" w:rsidR="003D743B" w:rsidRPr="00435EBC" w:rsidRDefault="003D743B" w:rsidP="003D743B">
            <w:p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</w:pPr>
            <w:bookmarkStart w:id="3" w:name="_Hlk158284392"/>
            <w:r w:rsidRPr="00435EBC"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  <w:t xml:space="preserve">Subtotal II: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220E1" w14:textId="77777777" w:rsidR="003D743B" w:rsidRPr="00435EBC" w:rsidRDefault="003D743B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bookmarkEnd w:id="3"/>
      <w:tr w:rsidR="003D743B" w:rsidRPr="00435EBC" w14:paraId="58CEB576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8E249CB" w14:textId="77777777" w:rsidR="003D743B" w:rsidRPr="00435EBC" w:rsidRDefault="003D743B" w:rsidP="002978DC">
            <w:pPr>
              <w:pStyle w:val="Prrafodelista"/>
              <w:numPr>
                <w:ilvl w:val="0"/>
                <w:numId w:val="16"/>
              </w:num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Puntuación adicional relacionada con la captación de talento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8E6" w14:textId="77777777" w:rsidR="003D743B" w:rsidRPr="00435EBC" w:rsidRDefault="003D743B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35EBC">
              <w:rPr>
                <w:rFonts w:cstheme="minorHAnsi"/>
                <w:b/>
                <w:sz w:val="24"/>
                <w:szCs w:val="24"/>
              </w:rPr>
              <w:t>Puntuación</w:t>
            </w:r>
          </w:p>
        </w:tc>
      </w:tr>
      <w:tr w:rsidR="003D743B" w:rsidRPr="00435EBC" w14:paraId="6C81BCA2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right w:val="none" w:sz="0" w:space="0" w:color="auto"/>
            </w:tcBorders>
          </w:tcPr>
          <w:p w14:paraId="0D145BC4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Contratos predoctorales (FPI y FPU) y postdoctorales, Marie Curie, Juan de la Cierva, Beatriz Galindo o similares): </w:t>
            </w:r>
            <w:r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10 puntos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113742" w14:textId="77777777" w:rsidR="003D743B" w:rsidRPr="00435EBC" w:rsidRDefault="003D743B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1592F9E6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bottom w:val="single" w:sz="4" w:space="0" w:color="auto"/>
              <w:right w:val="none" w:sz="0" w:space="0" w:color="auto"/>
            </w:tcBorders>
          </w:tcPr>
          <w:p w14:paraId="482E9500" w14:textId="77777777" w:rsidR="003D743B" w:rsidRPr="00435EBC" w:rsidRDefault="003D743B" w:rsidP="003D743B">
            <w:pPr>
              <w:pStyle w:val="Prrafodelista"/>
              <w:numPr>
                <w:ilvl w:val="1"/>
                <w:numId w:val="16"/>
              </w:numPr>
              <w:spacing w:after="120"/>
              <w:ind w:left="44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sz w:val="24"/>
                <w:szCs w:val="24"/>
              </w:rPr>
              <w:t xml:space="preserve">Ayudas Ramón y Cajal o ERC </w:t>
            </w:r>
            <w:proofErr w:type="spellStart"/>
            <w:r w:rsidRPr="00435EBC">
              <w:rPr>
                <w:rFonts w:asciiTheme="minorHAnsi" w:hAnsiTheme="minorHAnsi" w:cstheme="minorHAnsi"/>
                <w:sz w:val="24"/>
                <w:szCs w:val="24"/>
              </w:rPr>
              <w:t>Starting</w:t>
            </w:r>
            <w:proofErr w:type="spellEnd"/>
            <w:r w:rsidRPr="00435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35EBC">
              <w:rPr>
                <w:rFonts w:asciiTheme="minorHAnsi" w:hAnsiTheme="minorHAnsi" w:cstheme="minorHAnsi"/>
                <w:sz w:val="24"/>
                <w:szCs w:val="24"/>
              </w:rPr>
              <w:t>Grants</w:t>
            </w:r>
            <w:proofErr w:type="spellEnd"/>
            <w:r w:rsidRPr="00435EB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435EBC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10 puntos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3E170E78" w14:textId="77777777" w:rsidR="003D743B" w:rsidRPr="00435EBC" w:rsidRDefault="003D743B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470003E7" w14:textId="77777777" w:rsidTr="003D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2899A09" w14:textId="77777777" w:rsidR="003D743B" w:rsidRPr="00435EBC" w:rsidRDefault="003D743B" w:rsidP="002978DC">
            <w:p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  <w:t xml:space="preserve">Subtotal III: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72EED" w14:textId="77777777" w:rsidR="003D743B" w:rsidRPr="00435EBC" w:rsidRDefault="003D743B" w:rsidP="002978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  <w:tr w:rsidR="003D743B" w:rsidRPr="00435EBC" w14:paraId="35C613E6" w14:textId="77777777" w:rsidTr="003D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6A28B88" w14:textId="77777777" w:rsidR="003D743B" w:rsidRPr="00435EBC" w:rsidRDefault="003D743B" w:rsidP="002978DC">
            <w:pPr>
              <w:spacing w:after="120"/>
              <w:jc w:val="left"/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</w:pPr>
            <w:r w:rsidRPr="00435EBC">
              <w:rPr>
                <w:rFonts w:asciiTheme="minorHAnsi" w:hAnsiTheme="minorHAnsi" w:cstheme="minorHAnsi"/>
                <w:b/>
                <w:i w:val="0"/>
                <w:color w:val="2F5496" w:themeColor="accent1" w:themeShade="BF"/>
                <w:sz w:val="24"/>
                <w:szCs w:val="24"/>
              </w:rPr>
              <w:t xml:space="preserve">PUNTUACIÓN TOTAL (I+II+III):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CFDFB7" w14:textId="77777777" w:rsidR="003D743B" w:rsidRPr="00435EBC" w:rsidRDefault="003D743B" w:rsidP="002978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E620B25" w14:textId="77777777" w:rsidR="000E4BFE" w:rsidRDefault="000E4BFE" w:rsidP="00E24CDC"/>
    <w:p w14:paraId="039C62B8" w14:textId="77777777" w:rsidR="00F14DCF" w:rsidRDefault="00F14DCF" w:rsidP="003019D5"/>
    <w:p w14:paraId="5986CF60" w14:textId="77777777" w:rsidR="00F14DCF" w:rsidRDefault="00F14DCF" w:rsidP="003019D5"/>
    <w:p w14:paraId="325252C0" w14:textId="2183D4C8" w:rsidR="000E4BFE" w:rsidRDefault="000E4BFE" w:rsidP="003019D5">
      <w:proofErr w:type="spellStart"/>
      <w:r>
        <w:t>Fdo</w:t>
      </w:r>
      <w:proofErr w:type="spellEnd"/>
      <w:r>
        <w:t>:</w:t>
      </w:r>
    </w:p>
    <w:p w14:paraId="1B3D4E18" w14:textId="77777777" w:rsidR="003019D5" w:rsidRDefault="003019D5" w:rsidP="003019D5">
      <w:r>
        <w:t>El/la Investigador/a Principal</w:t>
      </w:r>
    </w:p>
    <w:sectPr w:rsidR="003019D5" w:rsidSect="00DD0F13">
      <w:headerReference w:type="default" r:id="rId7"/>
      <w:footerReference w:type="default" r:id="rId8"/>
      <w:pgSz w:w="11906" w:h="16838"/>
      <w:pgMar w:top="2155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E860F" w14:textId="77777777" w:rsidR="00641E3C" w:rsidRDefault="00641E3C" w:rsidP="00B04DA6">
      <w:pPr>
        <w:spacing w:after="0" w:line="240" w:lineRule="auto"/>
      </w:pPr>
      <w:r>
        <w:separator/>
      </w:r>
    </w:p>
  </w:endnote>
  <w:endnote w:type="continuationSeparator" w:id="0">
    <w:p w14:paraId="16FE6C76" w14:textId="77777777" w:rsidR="00641E3C" w:rsidRDefault="00641E3C" w:rsidP="00B0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059319"/>
      <w:docPartObj>
        <w:docPartGallery w:val="Page Numbers (Bottom of Page)"/>
        <w:docPartUnique/>
      </w:docPartObj>
    </w:sdtPr>
    <w:sdtEndPr/>
    <w:sdtContent>
      <w:p w14:paraId="6BEF0640" w14:textId="77777777" w:rsidR="003C0CBF" w:rsidRDefault="003C0C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FACF3" w14:textId="77777777" w:rsidR="003C0CBF" w:rsidRDefault="003C0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8DAC" w14:textId="77777777" w:rsidR="00641E3C" w:rsidRDefault="00641E3C" w:rsidP="00B04DA6">
      <w:pPr>
        <w:spacing w:after="0" w:line="240" w:lineRule="auto"/>
      </w:pPr>
      <w:r>
        <w:separator/>
      </w:r>
    </w:p>
  </w:footnote>
  <w:footnote w:type="continuationSeparator" w:id="0">
    <w:p w14:paraId="275F9E96" w14:textId="77777777" w:rsidR="00641E3C" w:rsidRDefault="00641E3C" w:rsidP="00B0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BF68" w14:textId="77777777" w:rsidR="00B04DA6" w:rsidRDefault="00B04DA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04490" wp14:editId="6E7314D0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089025" cy="1000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16578"/>
                  <a:stretch/>
                </pic:blipFill>
                <pic:spPr bwMode="auto">
                  <a:xfrm>
                    <a:off x="0" y="0"/>
                    <a:ext cx="108902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D62"/>
    <w:multiLevelType w:val="hybridMultilevel"/>
    <w:tmpl w:val="0F126F2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5A08"/>
    <w:multiLevelType w:val="hybridMultilevel"/>
    <w:tmpl w:val="3D90522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D99"/>
    <w:multiLevelType w:val="hybridMultilevel"/>
    <w:tmpl w:val="44443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53A"/>
    <w:multiLevelType w:val="hybridMultilevel"/>
    <w:tmpl w:val="9386F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70A"/>
    <w:multiLevelType w:val="hybridMultilevel"/>
    <w:tmpl w:val="369AF956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B2C0D"/>
    <w:multiLevelType w:val="hybridMultilevel"/>
    <w:tmpl w:val="CE0A0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3790"/>
    <w:multiLevelType w:val="hybridMultilevel"/>
    <w:tmpl w:val="3CFAB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15E3"/>
    <w:multiLevelType w:val="hybridMultilevel"/>
    <w:tmpl w:val="D39458FA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3CB7606"/>
    <w:multiLevelType w:val="hybridMultilevel"/>
    <w:tmpl w:val="D4BCB6FC"/>
    <w:lvl w:ilvl="0" w:tplc="F800DCD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FD0AC4"/>
    <w:multiLevelType w:val="hybridMultilevel"/>
    <w:tmpl w:val="B6C63FA4"/>
    <w:lvl w:ilvl="0" w:tplc="7626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0F3950"/>
    <w:multiLevelType w:val="hybridMultilevel"/>
    <w:tmpl w:val="9A9E3460"/>
    <w:lvl w:ilvl="0" w:tplc="84820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35484"/>
    <w:multiLevelType w:val="hybridMultilevel"/>
    <w:tmpl w:val="2278AE58"/>
    <w:lvl w:ilvl="0" w:tplc="D1E61306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77403"/>
    <w:multiLevelType w:val="hybridMultilevel"/>
    <w:tmpl w:val="B6C63FA4"/>
    <w:lvl w:ilvl="0" w:tplc="7626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E531D0"/>
    <w:multiLevelType w:val="hybridMultilevel"/>
    <w:tmpl w:val="86FA9582"/>
    <w:lvl w:ilvl="0" w:tplc="06B6B93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C4B44"/>
    <w:multiLevelType w:val="hybridMultilevel"/>
    <w:tmpl w:val="4BFEA4F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47B9E"/>
    <w:multiLevelType w:val="hybridMultilevel"/>
    <w:tmpl w:val="CC70845E"/>
    <w:lvl w:ilvl="0" w:tplc="0B5C09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B36DEA"/>
    <w:multiLevelType w:val="hybridMultilevel"/>
    <w:tmpl w:val="FF0AC484"/>
    <w:lvl w:ilvl="0" w:tplc="847275B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700CED"/>
    <w:multiLevelType w:val="hybridMultilevel"/>
    <w:tmpl w:val="0382CA54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C40069"/>
    <w:multiLevelType w:val="hybridMultilevel"/>
    <w:tmpl w:val="B5AC40C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6"/>
  </w:num>
  <w:num w:numId="9">
    <w:abstractNumId w:val="17"/>
  </w:num>
  <w:num w:numId="10">
    <w:abstractNumId w:val="8"/>
  </w:num>
  <w:num w:numId="11">
    <w:abstractNumId w:val="7"/>
  </w:num>
  <w:num w:numId="12">
    <w:abstractNumId w:val="15"/>
  </w:num>
  <w:num w:numId="13">
    <w:abstractNumId w:val="10"/>
  </w:num>
  <w:num w:numId="14">
    <w:abstractNumId w:val="1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4F"/>
    <w:rsid w:val="0001743A"/>
    <w:rsid w:val="00060821"/>
    <w:rsid w:val="000A5A4C"/>
    <w:rsid w:val="000E4BFE"/>
    <w:rsid w:val="001117B6"/>
    <w:rsid w:val="00116F01"/>
    <w:rsid w:val="00142E11"/>
    <w:rsid w:val="00146F8B"/>
    <w:rsid w:val="00160DBF"/>
    <w:rsid w:val="00192F82"/>
    <w:rsid w:val="001A2D44"/>
    <w:rsid w:val="00227233"/>
    <w:rsid w:val="00227F3A"/>
    <w:rsid w:val="00236DED"/>
    <w:rsid w:val="003019D5"/>
    <w:rsid w:val="00383CE2"/>
    <w:rsid w:val="003A66DD"/>
    <w:rsid w:val="003C0CBF"/>
    <w:rsid w:val="003D743B"/>
    <w:rsid w:val="003E2BA4"/>
    <w:rsid w:val="00435EBC"/>
    <w:rsid w:val="00461A9B"/>
    <w:rsid w:val="004A04C4"/>
    <w:rsid w:val="005268AB"/>
    <w:rsid w:val="00530EF5"/>
    <w:rsid w:val="00585816"/>
    <w:rsid w:val="0059509B"/>
    <w:rsid w:val="005A1A62"/>
    <w:rsid w:val="005B2689"/>
    <w:rsid w:val="005F280C"/>
    <w:rsid w:val="00636CEB"/>
    <w:rsid w:val="00641E3C"/>
    <w:rsid w:val="00667561"/>
    <w:rsid w:val="0069475A"/>
    <w:rsid w:val="006E5374"/>
    <w:rsid w:val="006F3B12"/>
    <w:rsid w:val="007150FF"/>
    <w:rsid w:val="00717CB5"/>
    <w:rsid w:val="00717D6F"/>
    <w:rsid w:val="00726BCA"/>
    <w:rsid w:val="007312DF"/>
    <w:rsid w:val="007378C6"/>
    <w:rsid w:val="007427B2"/>
    <w:rsid w:val="0076350F"/>
    <w:rsid w:val="007B38C2"/>
    <w:rsid w:val="00855B1C"/>
    <w:rsid w:val="00892AE5"/>
    <w:rsid w:val="008C50AD"/>
    <w:rsid w:val="008C7823"/>
    <w:rsid w:val="00951336"/>
    <w:rsid w:val="00952841"/>
    <w:rsid w:val="00992737"/>
    <w:rsid w:val="009D0B28"/>
    <w:rsid w:val="00A15AFB"/>
    <w:rsid w:val="00AB048F"/>
    <w:rsid w:val="00AB3A25"/>
    <w:rsid w:val="00AF35EB"/>
    <w:rsid w:val="00B04DA6"/>
    <w:rsid w:val="00B05C46"/>
    <w:rsid w:val="00B32A5F"/>
    <w:rsid w:val="00B42F9D"/>
    <w:rsid w:val="00B53CD2"/>
    <w:rsid w:val="00BB0195"/>
    <w:rsid w:val="00C16D22"/>
    <w:rsid w:val="00C17823"/>
    <w:rsid w:val="00C56304"/>
    <w:rsid w:val="00C65BA3"/>
    <w:rsid w:val="00C775AB"/>
    <w:rsid w:val="00C8132A"/>
    <w:rsid w:val="00CC2BA2"/>
    <w:rsid w:val="00CC68AE"/>
    <w:rsid w:val="00CD1C48"/>
    <w:rsid w:val="00D01E9F"/>
    <w:rsid w:val="00D4364F"/>
    <w:rsid w:val="00D44094"/>
    <w:rsid w:val="00D453DE"/>
    <w:rsid w:val="00DD0F13"/>
    <w:rsid w:val="00DD6A4F"/>
    <w:rsid w:val="00E0440D"/>
    <w:rsid w:val="00E1098C"/>
    <w:rsid w:val="00E15291"/>
    <w:rsid w:val="00E24CDC"/>
    <w:rsid w:val="00E32817"/>
    <w:rsid w:val="00E43B73"/>
    <w:rsid w:val="00E86239"/>
    <w:rsid w:val="00EB5640"/>
    <w:rsid w:val="00ED6985"/>
    <w:rsid w:val="00EF6725"/>
    <w:rsid w:val="00F14DCF"/>
    <w:rsid w:val="00F25053"/>
    <w:rsid w:val="00F66A84"/>
    <w:rsid w:val="00FA487D"/>
    <w:rsid w:val="00FA6DB0"/>
    <w:rsid w:val="00FD16DE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87F6"/>
  <w15:chartTrackingRefBased/>
  <w15:docId w15:val="{B37A81AC-15DF-485B-B905-0208EE4A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6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DA6"/>
  </w:style>
  <w:style w:type="paragraph" w:styleId="Piedepgina">
    <w:name w:val="footer"/>
    <w:basedOn w:val="Normal"/>
    <w:link w:val="PiedepginaCar"/>
    <w:uiPriority w:val="99"/>
    <w:unhideWhenUsed/>
    <w:rsid w:val="00B0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DA6"/>
  </w:style>
  <w:style w:type="table" w:styleId="Tablaconcuadrcula">
    <w:name w:val="Table Grid"/>
    <w:basedOn w:val="Tablanormal"/>
    <w:uiPriority w:val="39"/>
    <w:rsid w:val="0089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28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280C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C775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12</cp:revision>
  <dcterms:created xsi:type="dcterms:W3CDTF">2024-02-08T11:19:00Z</dcterms:created>
  <dcterms:modified xsi:type="dcterms:W3CDTF">2024-02-09T08:32:00Z</dcterms:modified>
</cp:coreProperties>
</file>