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0E65C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CONVOCATORIA PROPIA DE LA UNIVERSIDAD DE JAÉN DE COOPERACIÓN INTERNACIONAL PARA EL DESARROLLO</w:t>
      </w:r>
    </w:p>
    <w:p w14:paraId="76322592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 xml:space="preserve">CONVOCATORIA 2019 </w:t>
      </w:r>
    </w:p>
    <w:p w14:paraId="7CD83D2F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b/>
          <w:color w:val="000000"/>
          <w:sz w:val="24"/>
          <w:szCs w:val="24"/>
        </w:rPr>
      </w:pPr>
      <w:bookmarkStart w:id="0" w:name="_GoBack"/>
      <w:bookmarkEnd w:id="0"/>
    </w:p>
    <w:p w14:paraId="0EB02AB0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b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b/>
          <w:color w:val="000000"/>
          <w:sz w:val="24"/>
          <w:szCs w:val="24"/>
        </w:rPr>
        <w:t>ANEXO V</w:t>
      </w:r>
    </w:p>
    <w:p w14:paraId="17626A19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b/>
          <w:color w:val="000000"/>
          <w:sz w:val="24"/>
          <w:szCs w:val="24"/>
        </w:rPr>
      </w:pPr>
    </w:p>
    <w:p w14:paraId="358CF17D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b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b/>
          <w:color w:val="000000"/>
          <w:sz w:val="24"/>
          <w:szCs w:val="24"/>
        </w:rPr>
        <w:t>COMPROMISO DE PARTICIPACIÓN EN PROYECTO</w:t>
      </w:r>
    </w:p>
    <w:p w14:paraId="7B1908EC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0A782EA3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3FA1E214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  <w:proofErr w:type="gramStart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D./</w:t>
      </w:r>
      <w:proofErr w:type="gramEnd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Dña. ______________________________________________________________________</w:t>
      </w:r>
    </w:p>
    <w:p w14:paraId="406B0251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6444AA3A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Opción 1: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>Vinculado a la UJA: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 xml:space="preserve">SÍ 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instrText xml:space="preserve"> FORMCHECKBOX </w:instrTex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separate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end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 xml:space="preserve">NO 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instrText xml:space="preserve"> FORMCHECKBOX </w:instrTex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separate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end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</w:p>
    <w:p w14:paraId="394353E1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66F5AC49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Tipo de personal UJA</w:t>
      </w:r>
      <w:proofErr w:type="gramStart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:  PDI</w:t>
      </w:r>
      <w:proofErr w:type="gramEnd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 xml:space="preserve"> 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instrText xml:space="preserve"> FORMCHECKBOX </w:instrTex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separate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end"/>
      </w:r>
      <w:bookmarkEnd w:id="1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 xml:space="preserve">PAS 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instrText xml:space="preserve"> FORMCHECKBOX </w:instrTex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separate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end"/>
      </w:r>
      <w:bookmarkEnd w:id="2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 xml:space="preserve">Estudiante 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instrText xml:space="preserve"> FORMCHECKBOX </w:instrTex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separate"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fldChar w:fldCharType="end"/>
      </w:r>
      <w:bookmarkEnd w:id="3"/>
    </w:p>
    <w:p w14:paraId="79DF6CA5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0B57E703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Opción 2:</w:t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>Profesor de otra Universidad española</w:t>
      </w:r>
    </w:p>
    <w:p w14:paraId="46461550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</w:p>
    <w:p w14:paraId="09AC72E3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</w: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ab/>
        <w:t>Universidad: ______________________________________________________________________</w:t>
      </w:r>
    </w:p>
    <w:p w14:paraId="37C01341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5EAF8592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 xml:space="preserve">Participante en el proyecto denominado: </w:t>
      </w:r>
    </w:p>
    <w:p w14:paraId="0EA40D88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46A7C591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______________________________________________________________________</w:t>
      </w:r>
    </w:p>
    <w:p w14:paraId="2D531721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67AB2374" w14:textId="77777777" w:rsidR="00AD5774" w:rsidRPr="00AD5774" w:rsidRDefault="00AD5774" w:rsidP="00AD5774">
      <w:pPr>
        <w:suppressAutoHyphens w:val="0"/>
        <w:spacing w:after="0"/>
        <w:ind w:firstLine="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______________________________________________________________________</w:t>
      </w:r>
    </w:p>
    <w:p w14:paraId="2B7C0A82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50ABF03F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6F2C849D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Manifiesta en este acto su voluntad de participar en el citado proyecto desempeñando las funciones recogidas en el mismo.</w:t>
      </w:r>
    </w:p>
    <w:p w14:paraId="19E8722C" w14:textId="77777777" w:rsidR="00AD5774" w:rsidRPr="00AD5774" w:rsidRDefault="00AD5774" w:rsidP="00AD5774">
      <w:pPr>
        <w:suppressAutoHyphens w:val="0"/>
        <w:spacing w:after="0"/>
        <w:ind w:firstLine="0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0570D4A2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 xml:space="preserve">En Jaén a ___ de ____________ </w:t>
      </w:r>
      <w:proofErr w:type="spellStart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de</w:t>
      </w:r>
      <w:proofErr w:type="spellEnd"/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 xml:space="preserve"> 2019</w:t>
      </w:r>
    </w:p>
    <w:p w14:paraId="549A0BBD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34C1370A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73694B41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2978E78A" w14:textId="77777777" w:rsidR="00AD5774" w:rsidRPr="00AD5774" w:rsidRDefault="00AD5774" w:rsidP="00AD5774">
      <w:pPr>
        <w:suppressAutoHyphens w:val="0"/>
        <w:spacing w:after="0"/>
        <w:ind w:firstLine="0"/>
        <w:jc w:val="center"/>
        <w:rPr>
          <w:rFonts w:asciiTheme="minorHAnsi" w:eastAsia="Garamond" w:hAnsiTheme="minorHAnsi" w:cs="Garamond"/>
          <w:color w:val="000000"/>
          <w:sz w:val="24"/>
          <w:szCs w:val="24"/>
        </w:rPr>
      </w:pPr>
    </w:p>
    <w:p w14:paraId="1E575467" w14:textId="77777777" w:rsidR="00AD5774" w:rsidRPr="00AD5774" w:rsidRDefault="00AD5774" w:rsidP="00AD5774">
      <w:pPr>
        <w:suppressAutoHyphens w:val="0"/>
        <w:spacing w:after="0"/>
        <w:ind w:left="2160" w:firstLine="720"/>
        <w:jc w:val="left"/>
        <w:rPr>
          <w:rFonts w:asciiTheme="minorHAnsi" w:eastAsia="Garamond" w:hAnsiTheme="minorHAnsi" w:cs="Garamond"/>
          <w:color w:val="000000"/>
          <w:sz w:val="24"/>
          <w:szCs w:val="24"/>
        </w:rPr>
      </w:pPr>
      <w:r w:rsidRPr="00AD5774">
        <w:rPr>
          <w:rFonts w:asciiTheme="minorHAnsi" w:eastAsia="Garamond" w:hAnsiTheme="minorHAnsi" w:cs="Garamond"/>
          <w:color w:val="000000"/>
          <w:sz w:val="24"/>
          <w:szCs w:val="24"/>
        </w:rPr>
        <w:t>Fdo.:</w:t>
      </w:r>
    </w:p>
    <w:p w14:paraId="0F12976A" w14:textId="77777777" w:rsidR="006F4170" w:rsidRDefault="006F4170" w:rsidP="006F4170"/>
    <w:sectPr w:rsidR="006F4170">
      <w:headerReference w:type="default" r:id="rId8"/>
      <w:footerReference w:type="default" r:id="rId9"/>
      <w:pgSz w:w="11906" w:h="16838"/>
      <w:pgMar w:top="2166" w:right="1701" w:bottom="1417" w:left="1701" w:header="1276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06D7C" w14:textId="77777777" w:rsidR="00611ADB" w:rsidRDefault="00611ADB" w:rsidP="006F4170">
      <w:r>
        <w:separator/>
      </w:r>
    </w:p>
  </w:endnote>
  <w:endnote w:type="continuationSeparator" w:id="0">
    <w:p w14:paraId="773C315F" w14:textId="77777777" w:rsidR="00611ADB" w:rsidRDefault="00611ADB" w:rsidP="006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BD371D29-C524-4C6B-AC31-AA24EF05FBE9}"/>
    <w:embedBold r:id="rId2" w:fontKey="{749510A7-ED26-4F66-8B45-12CF4E9D224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ight BT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9895" w14:textId="77777777" w:rsidR="00080798" w:rsidRDefault="00E75392" w:rsidP="006F417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DAF591" wp14:editId="35EAB6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CEAE7F1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13606" wp14:editId="08733668">
              <wp:simplePos x="0" y="0"/>
              <wp:positionH relativeFrom="column">
                <wp:align>center</wp:align>
              </wp:positionH>
              <wp:positionV relativeFrom="paragraph">
                <wp:posOffset>122555</wp:posOffset>
              </wp:positionV>
              <wp:extent cx="6377940" cy="0"/>
              <wp:effectExtent l="9525" t="8255" r="13335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794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 cap="flat">
                        <a:solidFill>
                          <a:srgbClr val="5C66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B7BE792" id="AutoShape 1" o:spid="_x0000_s1026" style="position:absolute;margin-left:0;margin-top:9.65pt;width:502.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DuBAMAAJ0GAAAOAAAAZHJzL2Uyb0RvYy54bWysVdtu2zAMfR+wfxD0OCC1nTjOBXWKIJdh&#10;QLcVaPYBiiTHxmTJk5Q43bB/HyU7rnvbw7A+GFREHh4eiuz1zbkU6MS1KZRMcXQVYsQlVayQhxR/&#10;220HU4yMJZIRoSRP8QM3+Gbx/t11Xc35UOVKMK4RgEgzr6sU59ZW8yAwNOclMVeq4hIuM6VLYuGo&#10;DwHTpAb0UgTDMEyCWmlWaUW5MfDrurnEC4+fZZzar1lmuEUixcDN+q/23737BotrMj9oUuUFbWmQ&#10;f2BRkkJC0g5qTSxBR128gCoLqpVRmb2iqgxUlhWU+xqgmih8Vs19TiruawFxTNXJZP4fLP1yutOo&#10;YCmOMZKkhBYtj1b5zChy8tSVmYPXfXWnXYGmulX0u0FSrXIiD3yptapzThiQ8v7BkwB3MBCK9vVn&#10;xQCdALpX6pzp0gGCBujsG/LQNYSfLaLwYzKaTGYx9I1e7gIyvwTSo7EfufIg5HRrbNNLBpbvBGvr&#10;2UF8Vgpo64cAhahGwygJL53vnKInTvnrTsOek0d5C230wrGHCDUcLixJfiFOz7JlDhYCaZ0arpBK&#10;GSeQxghEOFHXE0AAJ3fZ+Y7j0P31I3LqQ/ZvRETh9EWI+HuSKIGZez2L7Wdp+LXlaBhCN36uDzB/&#10;O1AaBnAHWsIE7kYuDook1ilxMVGd4qZNKO+srBAAI2GP+CpLdeI75SPssxcE+R9vhex7taggZfcM&#10;wLvxAcPx8Pp2hFwtvZcm1RZoeM5COppJPHUPlMDyygSxnppRomDOz7Ez+rBfCY1OBNiPV0mSLFut&#10;nrhpdZTM47pp2rS2JYVobM/S4cFwtEq5MfFL5tcsnG2mm2k8iIfJZhCHjA2W21U8SLbRZLwerVer&#10;dfS7zXqJ94PqZrOZ8b1iDzCnWjU7EnY6GLnSPzGqYT+m2Pw4Es0xEp8kzPosit1gWn+Ix5MhHHT/&#10;Zt+/IZICVIothpftzJWFE4QcK10ccsgUeeGkctsnK9wse34Nq/YAO9D3pt3Xbsn2z97r8b/K4g8A&#10;AAD//wMAUEsDBBQABgAIAAAAIQA6Y0vO2wAAAAcBAAAPAAAAZHJzL2Rvd25yZXYueG1sTI/NTsMw&#10;EITvSLyDtUhcELWBqtAQp6pA7RGpP/S8tZckEK+j2E3Tt8cVB3qcmdXMt/lscI3oqQu1Zw0PIwWC&#10;2Hhbc6lhu1ncv4AIEdli45k0nCjArLi+yjGz/sgr6texFKmEQ4YaqhjbTMpgKnIYRr4lTtmX7xzG&#10;JLtS2g6Pqdw18lGpiXRYc1qosKW3iszP+uA0tMy7T4PL3fviu37uT+ZuOl9+aH17M8xfQUQa4v8x&#10;nPETOhSJae8PbINoNKRHYnKnTyDOqVLjMYj9nyOLXF7yF78AAAD//wMAUEsBAi0AFAAGAAgAAAAh&#10;ALaDOJL+AAAA4QEAABMAAAAAAAAAAAAAAAAAAAAAAFtDb250ZW50X1R5cGVzXS54bWxQSwECLQAU&#10;AAYACAAAACEAOP0h/9YAAACUAQAACwAAAAAAAAAAAAAAAAAvAQAAX3JlbHMvLnJlbHNQSwECLQAU&#10;AAYACAAAACEAo4zg7gQDAACdBgAADgAAAAAAAAAAAAAAAAAuAgAAZHJzL2Uyb0RvYy54bWxQSwEC&#10;LQAUAAYACAAAACEAOmNLztsAAAAHAQAADwAAAAAAAAAAAAAAAABeBQAAZHJzL2Rvd25yZXYueG1s&#10;UEsFBgAAAAAEAAQA8wAAAGYGAAAAAA==&#10;" path="m,nfl21600,21600e" filled="f" strokecolor="#5c666a" strokeweight=".18mm">
              <v:path o:connecttype="custom" o:connectlocs="6377940,1;3188970,1;0,1;3188970,0" o:connectangles="0,90,180,270" textboxrect="0,0,21600,0"/>
            </v:shape>
          </w:pict>
        </mc:Fallback>
      </mc:AlternateContent>
    </w:r>
    <w:r w:rsidR="00080798"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635EF08F" wp14:editId="46FAF126">
          <wp:simplePos x="0" y="0"/>
          <wp:positionH relativeFrom="column">
            <wp:posOffset>-197485</wp:posOffset>
          </wp:positionH>
          <wp:positionV relativeFrom="paragraph">
            <wp:posOffset>158115</wp:posOffset>
          </wp:positionV>
          <wp:extent cx="509905" cy="431800"/>
          <wp:effectExtent l="19050" t="0" r="4445" b="0"/>
          <wp:wrapSquare wrapText="bothSides"/>
          <wp:docPr id="6" name="Picture" descr="sello_iso_u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ello_iso_u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B66B0F" w14:textId="77777777" w:rsidR="00080798" w:rsidRPr="0012370D" w:rsidRDefault="00080798" w:rsidP="006F4170">
    <w:pPr>
      <w:pStyle w:val="Piedepgina"/>
      <w:rPr>
        <w:sz w:val="20"/>
        <w:szCs w:val="20"/>
      </w:rPr>
    </w:pPr>
    <w:r w:rsidRPr="0012370D">
      <w:rPr>
        <w:sz w:val="20"/>
        <w:szCs w:val="20"/>
      </w:rPr>
      <w:t xml:space="preserve">Paraje Las Lagunillas, s/n. Edif. B-1 (Rectorado). 23071-Jaén (España). </w:t>
    </w:r>
  </w:p>
  <w:p w14:paraId="663623F8" w14:textId="55286B51" w:rsidR="00080798" w:rsidRPr="0012370D" w:rsidRDefault="00D16A83" w:rsidP="00BA369C">
    <w:pPr>
      <w:pStyle w:val="Piedepgina"/>
      <w:ind w:left="708" w:firstLine="1"/>
      <w:rPr>
        <w:sz w:val="20"/>
        <w:szCs w:val="20"/>
      </w:rPr>
    </w:pPr>
    <w:r w:rsidRPr="0012370D">
      <w:rPr>
        <w:sz w:val="20"/>
        <w:szCs w:val="20"/>
      </w:rPr>
      <w:t>Teléfono: +34 953 21273</w:t>
    </w:r>
    <w:r w:rsidR="003C7F45" w:rsidRPr="0012370D">
      <w:rPr>
        <w:sz w:val="20"/>
        <w:szCs w:val="20"/>
      </w:rPr>
      <w:t>0  Fax: +34 953 211961</w:t>
    </w:r>
    <w:r w:rsidR="00080798" w:rsidRPr="0012370D">
      <w:rPr>
        <w:sz w:val="20"/>
        <w:szCs w:val="20"/>
      </w:rPr>
      <w:t xml:space="preserve">  Correo electrónico: </w:t>
    </w:r>
    <w:r w:rsidR="0012370D" w:rsidRPr="0012370D">
      <w:rPr>
        <w:sz w:val="20"/>
        <w:szCs w:val="20"/>
      </w:rPr>
      <w:t>drplanificacion</w:t>
    </w:r>
    <w:r w:rsidR="00080798" w:rsidRPr="0012370D">
      <w:rPr>
        <w:sz w:val="20"/>
        <w:szCs w:val="20"/>
      </w:rPr>
      <w:t xml:space="preserve">@ujaen.es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45A8" w14:textId="77777777" w:rsidR="00611ADB" w:rsidRDefault="00611ADB" w:rsidP="006F4170">
      <w:r>
        <w:separator/>
      </w:r>
    </w:p>
  </w:footnote>
  <w:footnote w:type="continuationSeparator" w:id="0">
    <w:p w14:paraId="098E830D" w14:textId="77777777" w:rsidR="00611ADB" w:rsidRDefault="00611ADB" w:rsidP="006F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1D64" w14:textId="64A0BB0D" w:rsidR="009942F3" w:rsidRDefault="009942F3" w:rsidP="006F4170">
    <w:pPr>
      <w:pStyle w:val="Encabezamient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51CAFF9" wp14:editId="31982C5D">
          <wp:simplePos x="0" y="0"/>
          <wp:positionH relativeFrom="column">
            <wp:posOffset>1821796</wp:posOffset>
          </wp:positionH>
          <wp:positionV relativeFrom="paragraph">
            <wp:posOffset>-642610</wp:posOffset>
          </wp:positionV>
          <wp:extent cx="1764792" cy="1901952"/>
          <wp:effectExtent l="0" t="0" r="698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cerrectorado de Planificación Estratégica, Calidad y Responsabilidad Social - Versión Gris - 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1901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BC2B8B" w14:textId="77777777" w:rsidR="009942F3" w:rsidRDefault="009942F3" w:rsidP="006F4170">
    <w:pPr>
      <w:pStyle w:val="Encabezamiento"/>
    </w:pPr>
  </w:p>
  <w:p w14:paraId="716A2A61" w14:textId="31B41545" w:rsidR="009942F3" w:rsidRDefault="009942F3" w:rsidP="006F4170">
    <w:pPr>
      <w:pStyle w:val="Encabezamiento"/>
    </w:pPr>
  </w:p>
  <w:p w14:paraId="10E8AC80" w14:textId="77777777" w:rsidR="009942F3" w:rsidRDefault="009942F3" w:rsidP="006F4170">
    <w:pPr>
      <w:pStyle w:val="Encabezamiento"/>
    </w:pPr>
  </w:p>
  <w:p w14:paraId="41AF1115" w14:textId="35E23C4E" w:rsidR="00080798" w:rsidRDefault="00080798" w:rsidP="006F4170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FC3"/>
    <w:multiLevelType w:val="multilevel"/>
    <w:tmpl w:val="114E22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72AAA"/>
    <w:multiLevelType w:val="hybridMultilevel"/>
    <w:tmpl w:val="FB0CAF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E3AF5"/>
    <w:multiLevelType w:val="multilevel"/>
    <w:tmpl w:val="258855F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0503F"/>
    <w:multiLevelType w:val="hybridMultilevel"/>
    <w:tmpl w:val="9C7CD4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0079A"/>
    <w:multiLevelType w:val="multilevel"/>
    <w:tmpl w:val="9D38D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B37BBE"/>
    <w:multiLevelType w:val="multilevel"/>
    <w:tmpl w:val="DD7EE8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CF1CFA"/>
    <w:multiLevelType w:val="multilevel"/>
    <w:tmpl w:val="BD668C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496AA2"/>
    <w:multiLevelType w:val="hybridMultilevel"/>
    <w:tmpl w:val="221CFD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C559D9"/>
    <w:multiLevelType w:val="multilevel"/>
    <w:tmpl w:val="63D662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F6635B"/>
    <w:multiLevelType w:val="multilevel"/>
    <w:tmpl w:val="E016655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3722B0"/>
    <w:multiLevelType w:val="multilevel"/>
    <w:tmpl w:val="DB0883B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8B57FC"/>
    <w:multiLevelType w:val="multilevel"/>
    <w:tmpl w:val="6A76C8AA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C55EBE"/>
    <w:multiLevelType w:val="multilevel"/>
    <w:tmpl w:val="DFE26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9C5E5C"/>
    <w:multiLevelType w:val="hybridMultilevel"/>
    <w:tmpl w:val="6E0881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32AB2"/>
    <w:multiLevelType w:val="multilevel"/>
    <w:tmpl w:val="5C1ABF54"/>
    <w:lvl w:ilvl="0">
      <w:start w:val="1"/>
      <w:numFmt w:val="decimal"/>
      <w:pStyle w:val="Encabezado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37BAF"/>
    <w:multiLevelType w:val="multilevel"/>
    <w:tmpl w:val="948C6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8B3A4D"/>
    <w:multiLevelType w:val="multilevel"/>
    <w:tmpl w:val="9BCC7AD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E42F60"/>
    <w:multiLevelType w:val="multilevel"/>
    <w:tmpl w:val="49D4D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B56C03"/>
    <w:multiLevelType w:val="multilevel"/>
    <w:tmpl w:val="E4D66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2268D3"/>
    <w:multiLevelType w:val="multilevel"/>
    <w:tmpl w:val="4A5AC44E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A15ABE"/>
    <w:multiLevelType w:val="multilevel"/>
    <w:tmpl w:val="F37A2BF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115EB8"/>
    <w:multiLevelType w:val="multilevel"/>
    <w:tmpl w:val="204E90C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2FD5"/>
    <w:multiLevelType w:val="multilevel"/>
    <w:tmpl w:val="75C23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20"/>
  </w:num>
  <w:num w:numId="12">
    <w:abstractNumId w:val="21"/>
  </w:num>
  <w:num w:numId="13">
    <w:abstractNumId w:val="10"/>
  </w:num>
  <w:num w:numId="14">
    <w:abstractNumId w:val="5"/>
  </w:num>
  <w:num w:numId="15">
    <w:abstractNumId w:val="2"/>
  </w:num>
  <w:num w:numId="16">
    <w:abstractNumId w:val="19"/>
  </w:num>
  <w:num w:numId="17">
    <w:abstractNumId w:val="11"/>
  </w:num>
  <w:num w:numId="18">
    <w:abstractNumId w:val="18"/>
  </w:num>
  <w:num w:numId="19">
    <w:abstractNumId w:val="4"/>
  </w:num>
  <w:num w:numId="20">
    <w:abstractNumId w:val="7"/>
  </w:num>
  <w:num w:numId="21">
    <w:abstractNumId w:val="13"/>
  </w:num>
  <w:num w:numId="22">
    <w:abstractNumId w:val="1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54"/>
    <w:rsid w:val="0001700F"/>
    <w:rsid w:val="00045CC6"/>
    <w:rsid w:val="00080798"/>
    <w:rsid w:val="000A4188"/>
    <w:rsid w:val="000A6EBC"/>
    <w:rsid w:val="000E2A35"/>
    <w:rsid w:val="001218D4"/>
    <w:rsid w:val="0012370D"/>
    <w:rsid w:val="001305FB"/>
    <w:rsid w:val="001373E9"/>
    <w:rsid w:val="00145AF1"/>
    <w:rsid w:val="00164D19"/>
    <w:rsid w:val="00170FF4"/>
    <w:rsid w:val="00231BAF"/>
    <w:rsid w:val="00245BE6"/>
    <w:rsid w:val="00260FD9"/>
    <w:rsid w:val="002F16C5"/>
    <w:rsid w:val="003B60E5"/>
    <w:rsid w:val="003C7F45"/>
    <w:rsid w:val="004517D5"/>
    <w:rsid w:val="00466E99"/>
    <w:rsid w:val="0049523F"/>
    <w:rsid w:val="004C5D69"/>
    <w:rsid w:val="00514F7E"/>
    <w:rsid w:val="00532F4A"/>
    <w:rsid w:val="005700C7"/>
    <w:rsid w:val="00592DA4"/>
    <w:rsid w:val="005E380B"/>
    <w:rsid w:val="005F46CF"/>
    <w:rsid w:val="00611ADB"/>
    <w:rsid w:val="00613BD9"/>
    <w:rsid w:val="006C09A7"/>
    <w:rsid w:val="006F4170"/>
    <w:rsid w:val="00704209"/>
    <w:rsid w:val="00730B4D"/>
    <w:rsid w:val="0080787D"/>
    <w:rsid w:val="0081531E"/>
    <w:rsid w:val="0082101C"/>
    <w:rsid w:val="008215AA"/>
    <w:rsid w:val="00846393"/>
    <w:rsid w:val="008512A7"/>
    <w:rsid w:val="00881F1E"/>
    <w:rsid w:val="008A18A9"/>
    <w:rsid w:val="008B439D"/>
    <w:rsid w:val="008E4CD1"/>
    <w:rsid w:val="008E7D14"/>
    <w:rsid w:val="008F6306"/>
    <w:rsid w:val="00905FB3"/>
    <w:rsid w:val="00925ABC"/>
    <w:rsid w:val="00943404"/>
    <w:rsid w:val="009662EC"/>
    <w:rsid w:val="009942F3"/>
    <w:rsid w:val="00A324C3"/>
    <w:rsid w:val="00A42B90"/>
    <w:rsid w:val="00A67A9B"/>
    <w:rsid w:val="00AA4C6A"/>
    <w:rsid w:val="00AD5774"/>
    <w:rsid w:val="00AE7CD6"/>
    <w:rsid w:val="00B15242"/>
    <w:rsid w:val="00B56E4A"/>
    <w:rsid w:val="00BA369C"/>
    <w:rsid w:val="00BA79D1"/>
    <w:rsid w:val="00BD19F6"/>
    <w:rsid w:val="00BE02BF"/>
    <w:rsid w:val="00BF3428"/>
    <w:rsid w:val="00C20FB9"/>
    <w:rsid w:val="00C3071D"/>
    <w:rsid w:val="00CB43A7"/>
    <w:rsid w:val="00CC666B"/>
    <w:rsid w:val="00D1619A"/>
    <w:rsid w:val="00D16A83"/>
    <w:rsid w:val="00D776FA"/>
    <w:rsid w:val="00D95271"/>
    <w:rsid w:val="00E21DAF"/>
    <w:rsid w:val="00E2576C"/>
    <w:rsid w:val="00E75392"/>
    <w:rsid w:val="00E97154"/>
    <w:rsid w:val="00EC226D"/>
    <w:rsid w:val="00F514D1"/>
    <w:rsid w:val="00F53F85"/>
    <w:rsid w:val="00F85B67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13539"/>
  <w15:docId w15:val="{EEB5179E-7B35-4D93-A184-516A6F25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70"/>
    <w:pPr>
      <w:suppressAutoHyphens/>
      <w:spacing w:after="120"/>
      <w:ind w:firstLine="709"/>
      <w:jc w:val="both"/>
    </w:pPr>
    <w:rPr>
      <w:rFonts w:asciiTheme="majorHAnsi" w:eastAsia="Times New Roman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link w:val="Ttulo2Car"/>
    <w:uiPriority w:val="9"/>
    <w:unhideWhenUsed/>
    <w:qFormat/>
    <w:rsid w:val="00204D05"/>
    <w:pPr>
      <w:keepNext/>
      <w:numPr>
        <w:numId w:val="1"/>
      </w:numPr>
      <w:spacing w:before="480" w:line="324" w:lineRule="auto"/>
      <w:outlineLvl w:val="1"/>
    </w:pPr>
    <w:rPr>
      <w:rFonts w:ascii="Times New Roman" w:eastAsia="Calibri" w:hAnsi="Times New Roman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02707D"/>
    <w:pPr>
      <w:keepNext/>
      <w:spacing w:before="240"/>
      <w:jc w:val="left"/>
      <w:outlineLvl w:val="2"/>
    </w:pPr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D75D3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D75D34"/>
  </w:style>
  <w:style w:type="character" w:customStyle="1" w:styleId="PiedepginaCar">
    <w:name w:val="Pie de página Car"/>
    <w:basedOn w:val="Fuentedeprrafopredeter"/>
    <w:link w:val="Piedepgina"/>
    <w:uiPriority w:val="99"/>
    <w:rsid w:val="00D75D34"/>
  </w:style>
  <w:style w:type="character" w:customStyle="1" w:styleId="EnlacedeInternet">
    <w:name w:val="Enlace de Internet"/>
    <w:uiPriority w:val="99"/>
    <w:unhideWhenUsed/>
    <w:qFormat/>
    <w:rsid w:val="0002707D"/>
    <w:rPr>
      <w:color w:val="0000FF"/>
      <w:u w:val="single"/>
    </w:rPr>
  </w:style>
  <w:style w:type="character" w:customStyle="1" w:styleId="TextoindependienteCar">
    <w:name w:val="Texto independiente Car"/>
    <w:link w:val="Cuerpodetexto"/>
    <w:rsid w:val="002742B6"/>
    <w:rPr>
      <w:rFonts w:ascii="Garamond" w:eastAsia="Times New Roman" w:hAnsi="Garamond"/>
      <w:sz w:val="28"/>
      <w:szCs w:val="24"/>
    </w:rPr>
  </w:style>
  <w:style w:type="character" w:customStyle="1" w:styleId="SangradetextonormalCar">
    <w:name w:val="Sangría de texto normal Car"/>
    <w:link w:val="Cuerpodetextoconsangra"/>
    <w:rsid w:val="002742B6"/>
    <w:rPr>
      <w:rFonts w:ascii="Comic Sans MS" w:eastAsia="Times New Roman" w:hAnsi="Comic Sans MS"/>
      <w:b/>
      <w:sz w:val="18"/>
    </w:rPr>
  </w:style>
  <w:style w:type="character" w:customStyle="1" w:styleId="apple-converted-space">
    <w:name w:val="apple-converted-space"/>
    <w:rsid w:val="00EF5FB3"/>
  </w:style>
  <w:style w:type="character" w:customStyle="1" w:styleId="Ttulo2Car">
    <w:name w:val="Título 2 Car"/>
    <w:link w:val="Encabezado2"/>
    <w:uiPriority w:val="9"/>
    <w:qFormat/>
    <w:rsid w:val="00204D05"/>
    <w:rPr>
      <w:rFonts w:ascii="Times New Roman" w:hAnsi="Times New Roman"/>
      <w:sz w:val="24"/>
      <w:szCs w:val="24"/>
    </w:rPr>
  </w:style>
  <w:style w:type="character" w:customStyle="1" w:styleId="TextosinformatoCar">
    <w:name w:val="Texto sin formato Car"/>
    <w:link w:val="Textosinformato"/>
    <w:uiPriority w:val="99"/>
    <w:semiHidden/>
    <w:rsid w:val="004921F2"/>
    <w:rPr>
      <w:rFonts w:ascii="Consolas" w:hAnsi="Consolas" w:cs="Consolas"/>
      <w:sz w:val="21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2707D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rsid w:val="0002707D"/>
    <w:rPr>
      <w:rFonts w:eastAsia="Times New Roman"/>
    </w:rPr>
  </w:style>
  <w:style w:type="character" w:customStyle="1" w:styleId="TextocomentarioCar1">
    <w:name w:val="Texto comentario Car1"/>
    <w:uiPriority w:val="99"/>
    <w:semiHidden/>
    <w:rsid w:val="0002707D"/>
    <w:rPr>
      <w:rFonts w:ascii="Times New Roman" w:eastAsia="Times New Roman" w:hAnsi="Times New Roman"/>
    </w:rPr>
  </w:style>
  <w:style w:type="character" w:customStyle="1" w:styleId="Ttulo3Car">
    <w:name w:val="Título 3 Car"/>
    <w:link w:val="Encabezado3"/>
    <w:uiPriority w:val="9"/>
    <w:qFormat/>
    <w:rsid w:val="0002707D"/>
    <w:rPr>
      <w:rFonts w:ascii="Futura Light BT" w:eastAsia="Times New Roman" w:hAnsi="Futura Light BT" w:cs="Times New Roman"/>
      <w:b/>
      <w:bCs/>
      <w:sz w:val="22"/>
      <w:szCs w:val="22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alibri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unhideWhenUsed/>
    <w:rsid w:val="002742B6"/>
    <w:pPr>
      <w:spacing w:line="288" w:lineRule="auto"/>
    </w:pPr>
    <w:rPr>
      <w:rFonts w:ascii="Garamond" w:hAnsi="Garamond"/>
      <w:sz w:val="28"/>
      <w:szCs w:val="24"/>
    </w:r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34"/>
    <w:rPr>
      <w:rFonts w:ascii="Tahoma" w:eastAsia="Calibri" w:hAnsi="Tahoma" w:cs="Tahoma"/>
      <w:sz w:val="16"/>
      <w:szCs w:val="16"/>
      <w:lang w:eastAsia="en-US"/>
    </w:rPr>
  </w:style>
  <w:style w:type="paragraph" w:customStyle="1" w:styleId="Encabezamiento">
    <w:name w:val="Encabezamiento"/>
    <w:basedOn w:val="Normal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75D34"/>
    <w:pPr>
      <w:tabs>
        <w:tab w:val="center" w:pos="4252"/>
        <w:tab w:val="right" w:pos="8504"/>
      </w:tabs>
    </w:pPr>
    <w:rPr>
      <w:rFonts w:ascii="Calibri" w:eastAsia="Calibri" w:hAnsi="Calibri"/>
      <w:lang w:eastAsia="en-US"/>
    </w:rPr>
  </w:style>
  <w:style w:type="paragraph" w:customStyle="1" w:styleId="Cuerpodetextoconsangra">
    <w:name w:val="Cuerpo de texto con sangría"/>
    <w:basedOn w:val="Normal"/>
    <w:link w:val="SangradetextonormalCar"/>
    <w:unhideWhenUsed/>
    <w:rsid w:val="002742B6"/>
    <w:pPr>
      <w:ind w:left="4956"/>
    </w:pPr>
    <w:rPr>
      <w:rFonts w:ascii="Comic Sans MS" w:hAnsi="Comic Sans MS"/>
      <w:b/>
      <w:sz w:val="18"/>
    </w:rPr>
  </w:style>
  <w:style w:type="paragraph" w:styleId="Sinespaciado">
    <w:name w:val="No Spacing"/>
    <w:uiPriority w:val="1"/>
    <w:qFormat/>
    <w:rsid w:val="002742B6"/>
    <w:pPr>
      <w:suppressAutoHyphens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  <w:rsid w:val="00D11DCD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redeterminado">
    <w:name w:val="Predeterminado"/>
    <w:rsid w:val="00FF2C2A"/>
    <w:pPr>
      <w:tabs>
        <w:tab w:val="left" w:pos="708"/>
      </w:tabs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21F2"/>
    <w:rPr>
      <w:rFonts w:ascii="Consolas" w:eastAsia="Calibri" w:hAnsi="Consolas" w:cs="Consolas"/>
      <w:sz w:val="21"/>
      <w:szCs w:val="21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02707D"/>
    <w:pPr>
      <w:spacing w:after="200"/>
    </w:pPr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DAF"/>
    <w:pPr>
      <w:spacing w:after="120"/>
    </w:pPr>
    <w:rPr>
      <w:rFonts w:ascii="Futura Light BT" w:hAnsi="Futura Light BT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1DAF"/>
    <w:rPr>
      <w:rFonts w:ascii="Futura Light BT" w:eastAsia="Times New Roman" w:hAnsi="Futura Light BT"/>
      <w:b/>
      <w:bCs/>
    </w:rPr>
  </w:style>
  <w:style w:type="character" w:styleId="Hipervnculo">
    <w:name w:val="Hyperlink"/>
    <w:basedOn w:val="Fuentedeprrafopredeter"/>
    <w:uiPriority w:val="99"/>
    <w:unhideWhenUsed/>
    <w:rsid w:val="00D95271"/>
    <w:rPr>
      <w:color w:val="0000FF" w:themeColor="hyperlink"/>
      <w:u w:val="single"/>
    </w:rPr>
  </w:style>
  <w:style w:type="character" w:customStyle="1" w:styleId="InternetLink">
    <w:name w:val="Internet Link"/>
    <w:basedOn w:val="Fuentedeprrafopredeter"/>
    <w:uiPriority w:val="99"/>
    <w:unhideWhenUsed/>
    <w:rsid w:val="00851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C696-01B6-46BE-AE39-03634651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920</CharactersWithSpaces>
  <SharedDoc>false</SharedDoc>
  <HLinks>
    <vt:vector size="12" baseType="variant">
      <vt:variant>
        <vt:i4>7471178</vt:i4>
      </vt:variant>
      <vt:variant>
        <vt:i4>3</vt:i4>
      </vt:variant>
      <vt:variant>
        <vt:i4>0</vt:i4>
      </vt:variant>
      <vt:variant>
        <vt:i4>5</vt:i4>
      </vt:variant>
      <vt:variant>
        <vt:lpwstr>mailto:cooperacion@ujaen.es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http://hdr.undp.org/sites/default/files/hdr_2015_statistical_annex.pdf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2</cp:revision>
  <cp:lastPrinted>2015-12-04T08:05:00Z</cp:lastPrinted>
  <dcterms:created xsi:type="dcterms:W3CDTF">2019-02-06T14:47:00Z</dcterms:created>
  <dcterms:modified xsi:type="dcterms:W3CDTF">2019-02-06T14:47:00Z</dcterms:modified>
  <dc:language>es-ES</dc:language>
</cp:coreProperties>
</file>