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29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41CFE" w14:paraId="7CBB3053" w14:textId="77777777" w:rsidTr="00BD2620">
        <w:trPr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6C694" w14:textId="5A2A61D5" w:rsidR="00D41CFE" w:rsidRDefault="00D41CFE"/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D18BE" w14:textId="26F80C8F" w:rsidR="00D41CFE" w:rsidRDefault="00D41CFE">
            <w:pPr>
              <w:jc w:val="right"/>
            </w:pPr>
          </w:p>
        </w:tc>
      </w:tr>
    </w:tbl>
    <w:p w14:paraId="3439D14C" w14:textId="77777777" w:rsidR="00D41CFE" w:rsidRDefault="00D41CFE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285"/>
      </w:tblGrid>
      <w:tr w:rsidR="00D41CFE" w14:paraId="07389068" w14:textId="77777777">
        <w:tc>
          <w:tcPr>
            <w:tcW w:w="27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0EE0" w14:textId="77777777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Fecha solicitud:</w:t>
            </w:r>
          </w:p>
        </w:tc>
        <w:tc>
          <w:tcPr>
            <w:tcW w:w="62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7F0B" w14:textId="77777777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&lt;&lt;Fecha&gt;&gt;</w:t>
            </w:r>
          </w:p>
        </w:tc>
      </w:tr>
      <w:tr w:rsidR="00D41CFE" w14:paraId="4C8C87E6" w14:textId="77777777">
        <w:tc>
          <w:tcPr>
            <w:tcW w:w="27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9D3B" w14:textId="77777777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Solicitante:</w:t>
            </w:r>
          </w:p>
        </w:tc>
        <w:tc>
          <w:tcPr>
            <w:tcW w:w="62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A3CC" w14:textId="77777777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&lt;&lt;Solicitante&gt;&gt;</w:t>
            </w:r>
          </w:p>
        </w:tc>
      </w:tr>
      <w:tr w:rsidR="00D41CFE" w14:paraId="3FE62926" w14:textId="77777777">
        <w:tc>
          <w:tcPr>
            <w:tcW w:w="27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64A3" w14:textId="77777777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Código:</w:t>
            </w:r>
          </w:p>
        </w:tc>
        <w:tc>
          <w:tcPr>
            <w:tcW w:w="62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9224" w14:textId="75B12E1E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&lt;&lt;PETIC2</w:t>
            </w:r>
            <w:r w:rsidR="00920D7E">
              <w:rPr>
                <w:color w:val="0000FF"/>
              </w:rPr>
              <w:t>4</w:t>
            </w:r>
            <w:r>
              <w:rPr>
                <w:color w:val="0000FF"/>
              </w:rPr>
              <w:t>&gt;&gt;</w:t>
            </w:r>
          </w:p>
        </w:tc>
      </w:tr>
      <w:tr w:rsidR="00D41CFE" w14:paraId="25F06A4B" w14:textId="77777777">
        <w:tc>
          <w:tcPr>
            <w:tcW w:w="27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67E0" w14:textId="77777777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Cuentas TIC con acceso a este documento:</w:t>
            </w:r>
          </w:p>
        </w:tc>
        <w:tc>
          <w:tcPr>
            <w:tcW w:w="62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EABE" w14:textId="77777777" w:rsidR="00D41CFE" w:rsidRDefault="00B72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&lt;&lt;Solicitante&gt;&gt;; &lt;&lt;Correo del director&gt;&gt;</w:t>
            </w:r>
          </w:p>
        </w:tc>
      </w:tr>
    </w:tbl>
    <w:p w14:paraId="132A8EF9" w14:textId="77777777" w:rsidR="00D41CFE" w:rsidRDefault="00D41CFE"/>
    <w:p w14:paraId="62BBA41F" w14:textId="77777777" w:rsidR="00D41CFE" w:rsidRDefault="00B72A7B">
      <w:pPr>
        <w:pStyle w:val="Ttulo"/>
      </w:pPr>
      <w:bookmarkStart w:id="0" w:name="_ehpxwzw15bsa" w:colFirst="0" w:colLast="0"/>
      <w:bookmarkEnd w:id="0"/>
      <w:r>
        <w:t>&lt;&lt;Título&gt;&gt;</w:t>
      </w:r>
    </w:p>
    <w:p w14:paraId="539425E8" w14:textId="77777777" w:rsidR="00D41CFE" w:rsidRDefault="00B72A7B">
      <w:pPr>
        <w:pStyle w:val="Ttulo1"/>
      </w:pPr>
      <w:bookmarkStart w:id="1" w:name="_5s1oxz7n4g58" w:colFirst="0" w:colLast="0"/>
      <w:bookmarkEnd w:id="1"/>
      <w:r>
        <w:t>Promotor de la propuesta</w:t>
      </w:r>
    </w:p>
    <w:p w14:paraId="757F1DA7" w14:textId="77777777" w:rsidR="00D41CFE" w:rsidRDefault="00B72A7B">
      <w:pPr>
        <w:tabs>
          <w:tab w:val="left" w:pos="1695"/>
        </w:tabs>
        <w:ind w:left="720"/>
        <w:rPr>
          <w:b/>
        </w:rPr>
      </w:pPr>
      <w:r>
        <w:rPr>
          <w:b/>
        </w:rPr>
        <w:t>&lt;&lt;PROMOTOR DE LA PROPUESTA&gt;&gt;</w:t>
      </w:r>
    </w:p>
    <w:p w14:paraId="28A190D9" w14:textId="77777777" w:rsidR="00D41CFE" w:rsidRDefault="00B72A7B">
      <w:pPr>
        <w:pStyle w:val="Ttulo1"/>
      </w:pPr>
      <w:bookmarkStart w:id="2" w:name="_9g0tfcao966j" w:colFirst="0" w:colLast="0"/>
      <w:bookmarkEnd w:id="2"/>
      <w:r>
        <w:t>Director</w:t>
      </w:r>
    </w:p>
    <w:p w14:paraId="593E8E00" w14:textId="77777777" w:rsidR="00D41CFE" w:rsidRDefault="00B72A7B">
      <w:pPr>
        <w:numPr>
          <w:ilvl w:val="0"/>
          <w:numId w:val="1"/>
        </w:numPr>
        <w:tabs>
          <w:tab w:val="left" w:pos="1695"/>
        </w:tabs>
      </w:pPr>
      <w:r>
        <w:t>Nombre:</w:t>
      </w:r>
      <w:r>
        <w:tab/>
      </w:r>
      <w:r>
        <w:rPr>
          <w:b/>
        </w:rPr>
        <w:t>&lt;&lt;Nombre del director&gt;&gt;</w:t>
      </w:r>
    </w:p>
    <w:p w14:paraId="4FDA868B" w14:textId="77777777" w:rsidR="00D41CFE" w:rsidRDefault="00B72A7B">
      <w:pPr>
        <w:numPr>
          <w:ilvl w:val="0"/>
          <w:numId w:val="1"/>
        </w:numPr>
        <w:tabs>
          <w:tab w:val="left" w:pos="1695"/>
        </w:tabs>
      </w:pPr>
      <w:r>
        <w:t>Cargo:</w:t>
      </w:r>
      <w:r>
        <w:tab/>
      </w:r>
      <w:r>
        <w:rPr>
          <w:b/>
        </w:rPr>
        <w:t>&lt;&lt;Cargo del director&gt;&gt;</w:t>
      </w:r>
    </w:p>
    <w:p w14:paraId="0D685598" w14:textId="77777777" w:rsidR="00D41CFE" w:rsidRDefault="00B72A7B">
      <w:pPr>
        <w:numPr>
          <w:ilvl w:val="0"/>
          <w:numId w:val="1"/>
        </w:numPr>
        <w:tabs>
          <w:tab w:val="left" w:pos="1695"/>
        </w:tabs>
      </w:pPr>
      <w:r>
        <w:t>Correo:</w:t>
      </w:r>
      <w:r>
        <w:tab/>
      </w:r>
      <w:r>
        <w:rPr>
          <w:b/>
        </w:rPr>
        <w:t>&lt;&lt;Correo del director&gt;&gt;</w:t>
      </w:r>
    </w:p>
    <w:p w14:paraId="76A86C8D" w14:textId="77777777" w:rsidR="00D41CFE" w:rsidRDefault="00B72A7B">
      <w:pPr>
        <w:pStyle w:val="Ttulo1"/>
      </w:pPr>
      <w:bookmarkStart w:id="3" w:name="_e2dvv1gm5lxt" w:colFirst="0" w:colLast="0"/>
      <w:bookmarkEnd w:id="3"/>
      <w:r>
        <w:t>Servicio responsable:</w:t>
      </w:r>
    </w:p>
    <w:p w14:paraId="3659503D" w14:textId="77777777" w:rsidR="00D41CFE" w:rsidRDefault="00B72A7B">
      <w:pPr>
        <w:ind w:firstLine="720"/>
        <w:rPr>
          <w:b/>
        </w:rPr>
      </w:pPr>
      <w:r>
        <w:rPr>
          <w:b/>
        </w:rPr>
        <w:t>&lt;&lt;Servicio responsable a nivel funcional&gt;&gt;</w:t>
      </w:r>
      <w:r>
        <w:br w:type="page"/>
      </w:r>
    </w:p>
    <w:p w14:paraId="1B68071C" w14:textId="77777777" w:rsidR="00D41CFE" w:rsidRDefault="00B72A7B">
      <w:pPr>
        <w:pStyle w:val="Ttulo1"/>
      </w:pPr>
      <w:bookmarkStart w:id="4" w:name="_1rahk6cqrepo" w:colFirst="0" w:colLast="0"/>
      <w:bookmarkEnd w:id="4"/>
      <w:r>
        <w:lastRenderedPageBreak/>
        <w:t>Descripción del proyecto</w:t>
      </w:r>
    </w:p>
    <w:p w14:paraId="00E57393" w14:textId="53F219AB" w:rsidR="00D41CFE" w:rsidRDefault="00B72A7B">
      <w:r>
        <w:t>&lt;&lt;Descripción del proyecto&gt;&gt;</w:t>
      </w:r>
    </w:p>
    <w:p w14:paraId="09CFA4EB" w14:textId="7DF67F25" w:rsidR="00BD2620" w:rsidRDefault="00BD2620"/>
    <w:p w14:paraId="520501F7" w14:textId="53FF6537" w:rsidR="00BD2620" w:rsidRDefault="00BD2620" w:rsidP="00BD2620">
      <w:r>
        <w:t>&lt;&lt;</w:t>
      </w:r>
      <w:r>
        <w:t>Número horas funcionales estimadas</w:t>
      </w:r>
      <w:r>
        <w:t>&gt;&gt;</w:t>
      </w:r>
    </w:p>
    <w:p w14:paraId="74789BFC" w14:textId="25293E78" w:rsidR="00BD2620" w:rsidRDefault="00BD2620"/>
    <w:p w14:paraId="66ACD5D2" w14:textId="6531ED25" w:rsidR="00BD2620" w:rsidRDefault="00BD2620" w:rsidP="00BD2620">
      <w:r>
        <w:t>&lt;&lt;</w:t>
      </w:r>
      <w:r>
        <w:t>Presupuesto estimado</w:t>
      </w:r>
      <w:r>
        <w:t>&gt;&gt;</w:t>
      </w:r>
    </w:p>
    <w:p w14:paraId="344C43F7" w14:textId="6E1C8796" w:rsidR="00BD2620" w:rsidRDefault="00BD2620" w:rsidP="00BD2620">
      <w:pPr>
        <w:pStyle w:val="Ttulo1"/>
      </w:pPr>
      <w:r>
        <w:t>Objetivos estratégicos</w:t>
      </w:r>
    </w:p>
    <w:p w14:paraId="6CD822BC" w14:textId="0C46AC8F" w:rsidR="00BD2620" w:rsidRDefault="00BD2620" w:rsidP="00BD2620">
      <w:r>
        <w:t>&lt;&lt;</w:t>
      </w:r>
      <w:r>
        <w:t xml:space="preserve">Objetivos estratégicos del Plan Estratégicos de la Universidad de Jaén </w:t>
      </w:r>
      <w:hyperlink r:id="rId8" w:history="1">
        <w:r w:rsidRPr="00BD2620">
          <w:rPr>
            <w:rStyle w:val="Hipervnculo"/>
          </w:rPr>
          <w:t>PEUJA3-25</w:t>
        </w:r>
      </w:hyperlink>
      <w:r>
        <w:t>&gt;&gt;</w:t>
      </w:r>
    </w:p>
    <w:p w14:paraId="7D8F7CEE" w14:textId="77777777" w:rsidR="00D41CFE" w:rsidRDefault="00B72A7B">
      <w:pPr>
        <w:pStyle w:val="Ttulo1"/>
      </w:pPr>
      <w:r>
        <w:t>Beneficios estratégicos para la universidad</w:t>
      </w:r>
    </w:p>
    <w:p w14:paraId="04B8AEF3" w14:textId="77777777" w:rsidR="00D41CFE" w:rsidRDefault="00B72A7B">
      <w:r>
        <w:t>&lt;&lt;Beneficios estratégicos para la universidad&gt;&gt;</w:t>
      </w:r>
    </w:p>
    <w:p w14:paraId="3C1C624A" w14:textId="77777777" w:rsidR="00D41CFE" w:rsidRDefault="00B72A7B">
      <w:pPr>
        <w:pStyle w:val="Ttulo1"/>
      </w:pPr>
      <w:bookmarkStart w:id="5" w:name="_y6twu5wu16d7" w:colFirst="0" w:colLast="0"/>
      <w:bookmarkEnd w:id="5"/>
      <w:r>
        <w:t>Riesgos estratégicos para la universidad</w:t>
      </w:r>
    </w:p>
    <w:p w14:paraId="27F38BB3" w14:textId="77777777" w:rsidR="00D41CFE" w:rsidRDefault="00B72A7B">
      <w:r>
        <w:t>&lt;&lt;Riesgos estratégicos para la universidad&gt;&gt;</w:t>
      </w:r>
    </w:p>
    <w:p w14:paraId="45430B33" w14:textId="77777777" w:rsidR="00D41CFE" w:rsidRDefault="00B72A7B">
      <w:pPr>
        <w:pStyle w:val="Ttulo1"/>
      </w:pPr>
      <w:bookmarkStart w:id="6" w:name="_xbjks5yij910" w:colFirst="0" w:colLast="0"/>
      <w:bookmarkEnd w:id="6"/>
      <w:r>
        <w:t>Impacto en grupos de interés</w:t>
      </w:r>
    </w:p>
    <w:p w14:paraId="38116DB5" w14:textId="77777777" w:rsidR="00D41CFE" w:rsidRDefault="00B72A7B">
      <w:r>
        <w:t>&lt;&lt;Impacto en grupos de interés&gt;&gt;</w:t>
      </w:r>
    </w:p>
    <w:p w14:paraId="0FAA8BDA" w14:textId="77777777" w:rsidR="00D41CFE" w:rsidRDefault="00B72A7B">
      <w:pPr>
        <w:pStyle w:val="Ttulo1"/>
      </w:pPr>
      <w:bookmarkStart w:id="7" w:name="_ysca1etm8jqz" w:colFirst="0" w:colLast="0"/>
      <w:bookmarkEnd w:id="7"/>
      <w:r>
        <w:t>Impacto económico</w:t>
      </w:r>
    </w:p>
    <w:p w14:paraId="1CC3EE88" w14:textId="77777777" w:rsidR="00D41CFE" w:rsidRDefault="00B72A7B">
      <w:r>
        <w:t>&lt;&lt;Impacto económico&gt;&gt;</w:t>
      </w:r>
    </w:p>
    <w:p w14:paraId="23A2A40F" w14:textId="77777777" w:rsidR="00D41CFE" w:rsidRDefault="00B72A7B">
      <w:pPr>
        <w:pStyle w:val="Ttulo1"/>
      </w:pPr>
      <w:bookmarkStart w:id="8" w:name="_4kfvtsb7r3x4" w:colFirst="0" w:colLast="0"/>
      <w:bookmarkEnd w:id="8"/>
      <w:r>
        <w:t>Hitos del proyecto</w:t>
      </w:r>
    </w:p>
    <w:p w14:paraId="317CA652" w14:textId="77777777" w:rsidR="00D41CFE" w:rsidRDefault="00B72A7B">
      <w:r>
        <w:t>&lt;&lt;Hitos del proyecto&gt;&gt;</w:t>
      </w:r>
    </w:p>
    <w:p w14:paraId="16056D96" w14:textId="77777777" w:rsidR="00D41CFE" w:rsidRDefault="00B72A7B">
      <w:pPr>
        <w:pStyle w:val="Ttulo1"/>
      </w:pPr>
      <w:bookmarkStart w:id="9" w:name="_1c4ls67s9k8" w:colFirst="0" w:colLast="0"/>
      <w:bookmarkEnd w:id="9"/>
      <w:r>
        <w:t>Evaluación del éxito</w:t>
      </w:r>
    </w:p>
    <w:p w14:paraId="6949C624" w14:textId="77777777" w:rsidR="00D41CFE" w:rsidRDefault="00B72A7B">
      <w:r>
        <w:t>&lt;&lt;Evaluación del éxito del proyecto&gt;&gt;</w:t>
      </w:r>
    </w:p>
    <w:p w14:paraId="4E434B30" w14:textId="77777777" w:rsidR="00D41CFE" w:rsidRDefault="00B72A7B">
      <w:pPr>
        <w:pStyle w:val="Ttulo1"/>
      </w:pPr>
      <w:bookmarkStart w:id="10" w:name="_h9zpm8ojrlvz" w:colFirst="0" w:colLast="0"/>
      <w:bookmarkEnd w:id="10"/>
      <w:r>
        <w:lastRenderedPageBreak/>
        <w:t>Áreas implicadas</w:t>
      </w:r>
    </w:p>
    <w:p w14:paraId="06A850CD" w14:textId="77777777" w:rsidR="00D41CFE" w:rsidRDefault="00B72A7B">
      <w:r>
        <w:t>&lt;&lt;Áreas implicadas&gt;&gt;</w:t>
      </w:r>
    </w:p>
    <w:p w14:paraId="02306C38" w14:textId="77777777" w:rsidR="00D41CFE" w:rsidRDefault="00B72A7B">
      <w:pPr>
        <w:pStyle w:val="Ttulo1"/>
      </w:pPr>
      <w:bookmarkStart w:id="11" w:name="_swyjdhhyrk94" w:colFirst="0" w:colLast="0"/>
      <w:bookmarkEnd w:id="11"/>
      <w:r>
        <w:t>Objetivos estratégicos</w:t>
      </w:r>
    </w:p>
    <w:p w14:paraId="16B4461C" w14:textId="77777777" w:rsidR="00D41CFE" w:rsidRDefault="00B72A7B">
      <w:r>
        <w:t>&lt;&lt;Objetivos&gt;&gt;</w:t>
      </w:r>
    </w:p>
    <w:sectPr w:rsidR="00D41CFE">
      <w:headerReference w:type="default" r:id="rId9"/>
      <w:footerReference w:type="default" r:id="rId10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9B28" w14:textId="77777777" w:rsidR="00316E61" w:rsidRDefault="00316E61">
      <w:pPr>
        <w:spacing w:line="240" w:lineRule="auto"/>
      </w:pPr>
      <w:r>
        <w:separator/>
      </w:r>
    </w:p>
  </w:endnote>
  <w:endnote w:type="continuationSeparator" w:id="0">
    <w:p w14:paraId="6E72CE64" w14:textId="77777777" w:rsidR="00316E61" w:rsidRDefault="00316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B54F" w14:textId="77777777" w:rsidR="00D41CFE" w:rsidRDefault="00B72A7B">
    <w:pPr>
      <w:jc w:val="right"/>
    </w:pPr>
    <w:r>
      <w:fldChar w:fldCharType="begin"/>
    </w:r>
    <w:r>
      <w:instrText>PAGE</w:instrText>
    </w:r>
    <w:r>
      <w:fldChar w:fldCharType="separate"/>
    </w:r>
    <w:r w:rsidR="00920D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4A39" w14:textId="77777777" w:rsidR="00316E61" w:rsidRDefault="00316E61">
      <w:pPr>
        <w:spacing w:line="240" w:lineRule="auto"/>
      </w:pPr>
      <w:r>
        <w:separator/>
      </w:r>
    </w:p>
  </w:footnote>
  <w:footnote w:type="continuationSeparator" w:id="0">
    <w:p w14:paraId="16CB26E0" w14:textId="77777777" w:rsidR="00316E61" w:rsidRDefault="00316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CA22" w14:textId="3AB67893" w:rsidR="00BD2620" w:rsidRDefault="00BD2620">
    <w:pPr>
      <w:pStyle w:val="Encabezado"/>
    </w:pPr>
    <w:r>
      <w:ptab w:relativeTo="margin" w:alignment="center" w:leader="none"/>
    </w:r>
    <w:r>
      <w:rPr>
        <w:noProof/>
      </w:rPr>
      <w:drawing>
        <wp:inline distT="0" distB="0" distL="0" distR="0" wp14:anchorId="16AA641A" wp14:editId="5D3E527E">
          <wp:extent cx="1796796" cy="1979676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0B8"/>
    <w:multiLevelType w:val="multilevel"/>
    <w:tmpl w:val="DCC29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FE"/>
    <w:rsid w:val="00316E61"/>
    <w:rsid w:val="00920D7E"/>
    <w:rsid w:val="00B72A7B"/>
    <w:rsid w:val="00BD2620"/>
    <w:rsid w:val="00D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884EC"/>
  <w15:docId w15:val="{C9FF50ED-1BAB-49AE-8F45-616F63C4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26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620"/>
  </w:style>
  <w:style w:type="paragraph" w:styleId="Piedepgina">
    <w:name w:val="footer"/>
    <w:basedOn w:val="Normal"/>
    <w:link w:val="PiedepginaCar"/>
    <w:uiPriority w:val="99"/>
    <w:unhideWhenUsed/>
    <w:rsid w:val="00BD26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620"/>
  </w:style>
  <w:style w:type="character" w:styleId="Hipervnculo">
    <w:name w:val="Hyperlink"/>
    <w:basedOn w:val="Fuentedeprrafopredeter"/>
    <w:uiPriority w:val="99"/>
    <w:unhideWhenUsed/>
    <w:rsid w:val="00BD26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gobierno/planeuja/plan-estrategico-de-la-universidad-de-jaen/version-completa-del-peuja-21-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EDD7-49F3-47DA-A991-04D9C21B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eestevez</dc:creator>
  <cp:lastModifiedBy>eestevez</cp:lastModifiedBy>
  <cp:revision>3</cp:revision>
  <dcterms:created xsi:type="dcterms:W3CDTF">2023-10-02T11:31:00Z</dcterms:created>
  <dcterms:modified xsi:type="dcterms:W3CDTF">2023-10-08T16:35:00Z</dcterms:modified>
</cp:coreProperties>
</file>