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418C" w:rsidRDefault="008A23E6" w:rsidP="00EA2E5B">
      <w:pPr>
        <w:jc w:val="center"/>
      </w:pPr>
      <w:r>
        <w:rPr>
          <w:noProof/>
        </w:rPr>
        <mc:AlternateContent>
          <mc:Choice Requires="wps">
            <w:drawing>
              <wp:anchor distT="0" distB="0" distL="114300" distR="114300" simplePos="0" relativeHeight="251664896" behindDoc="0" locked="0" layoutInCell="1" allowOverlap="1" wp14:anchorId="0968732D" wp14:editId="07173C6C">
                <wp:simplePos x="0" y="0"/>
                <wp:positionH relativeFrom="column">
                  <wp:posOffset>5213985</wp:posOffset>
                </wp:positionH>
                <wp:positionV relativeFrom="paragraph">
                  <wp:posOffset>-42545</wp:posOffset>
                </wp:positionV>
                <wp:extent cx="1028700" cy="342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3E6" w:rsidRPr="000341CD" w:rsidRDefault="008A23E6" w:rsidP="008A23E6">
                            <w:pPr>
                              <w:jc w:val="center"/>
                              <w:rPr>
                                <w:rFonts w:ascii="Arial Black" w:hAnsi="Arial Black"/>
                              </w:rPr>
                            </w:pPr>
                            <w:r w:rsidRPr="000341CD">
                              <w:rPr>
                                <w:rFonts w:ascii="Arial Black" w:hAnsi="Arial Black"/>
                              </w:rPr>
                              <w:t xml:space="preserve">ACCIÓN </w:t>
                            </w:r>
                            <w:r w:rsidR="00EA2E5B">
                              <w:rPr>
                                <w:rFonts w:ascii="Arial Black" w:hAnsi="Arial Black"/>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0.55pt;margin-top:-3.35pt;width:81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8qXggIAAAYFAAAOAAAAZHJzL2Uyb0RvYy54bWysVG1v0zAQ/o7Ef7D8vcvL0rWJlk5bRxDS&#10;gInBD3Btp7FwbGO7TTfEf+fstF0HfECIfnB9ufPj5+6e8+XVrpdoy60TWtU4O0sx4opqJtS6xl8+&#10;N5M5Rs4TxYjUitf4kTt8tXj96nIwFc91pyXjFgGIctVgatx5b6okcbTjPXFn2nAFzlbbnngw7Tph&#10;lgyA3sskT9OLZNCWGaspdw6+3o5OvIj4bcup/9i2jnskawzcfFxtXFdhTRaXpFpbYjpB9zTIP7Do&#10;iVBw6RHqlniCNlb8BtULarXTrT+juk902wrKYw6QTZb+ks1DRwyPuUBxnDmWyf0/WPphe2+RYDU+&#10;x0iRHlr0CYpG1FpydB7KMxhXQdSDubchQWfuNP3qkNLLDqL4tbV66DhhQCoL8cmLA8FwcBSthvea&#10;ATrZeB0rtWttHwChBmgXG/J4bAjfeUThY5bm81kKfaPgOy/yEvbhClIdThvr/FuuexQ2NbbAPaKT&#10;7Z3zY+ghJLLXUrBGSBkNu14tpUVbAuIoy+Wyafbo7jRMqhCsdDg2Io5fgCTcEXyBbmz29zLLi/Qm&#10;LyfNxXw2KZpiOiln6XySZuVNeZEWZXHb/AgEs6LqBGNc3QnFD8LLir9r7H4ERslE6aEBMpjm05j7&#10;C/buNMk0/v6UZC88zKEUfY3nxyBShca+UQzSJpUnQo775CX92BCoweE/ViXKIHR+VJDfrXaAEuSw&#10;0uwRBGE19AtaC48HbDptnzAaYBBr7L5tiOUYyXcKRFVmRREmNxrFdJaDYU89q1MPURSgauwxGrdL&#10;P077xlix7uCmLNZI6WsQYiuiRp5Z7eULwxaT2T8MYZpP7Rj1/HwtfgIAAP//AwBQSwMEFAAGAAgA&#10;AAAhAOnBOzneAAAACQEAAA8AAABkcnMvZG93bnJldi54bWxMj8tOwzAQRfdI/IM1SOxaJy1qQ4hT&#10;RQg2SBWi8AHTeBpHjcdR7Dz4e8wKljNzdOfc4rDYTkw0+NaxgnSdgCCunW65UfD1+brKQPiArLFz&#10;TAq+ycOhvL0pMNdu5g+aTqERMYR9jgpMCH0upa8NWfRr1xPH28UNFkMch0bqAecYbju5SZKdtNhy&#10;/GCwp2dD9fU0WgXWHN9f2vmtt1U18nSZE4/Hq1L3d0v1BCLQEv5g+NWP6lBGp7MbWXvRKcg2aRpR&#10;BavdHkQEHrNtXJwVPOy3IMtC/m9Q/gAAAP//AwBQSwECLQAUAAYACAAAACEAtoM4kv4AAADhAQAA&#10;EwAAAAAAAAAAAAAAAAAAAAAAW0NvbnRlbnRfVHlwZXNdLnhtbFBLAQItABQABgAIAAAAIQA4/SH/&#10;1gAAAJQBAAALAAAAAAAAAAAAAAAAAC8BAABfcmVscy8ucmVsc1BLAQItABQABgAIAAAAIQBzL8qX&#10;ggIAAAYFAAAOAAAAAAAAAAAAAAAAAC4CAABkcnMvZTJvRG9jLnhtbFBLAQItABQABgAIAAAAIQDp&#10;wTs53gAAAAkBAAAPAAAAAAAAAAAAAAAAANwEAABkcnMvZG93bnJldi54bWxQSwUGAAAAAAQABADz&#10;AAAA5wUAAAAA&#10;" fillcolor="#9cf" stroked="f">
                <v:textbox>
                  <w:txbxContent>
                    <w:p w:rsidR="008A23E6" w:rsidRPr="000341CD" w:rsidRDefault="008A23E6" w:rsidP="008A23E6">
                      <w:pPr>
                        <w:jc w:val="center"/>
                        <w:rPr>
                          <w:rFonts w:ascii="Arial Black" w:hAnsi="Arial Black"/>
                        </w:rPr>
                      </w:pPr>
                      <w:r w:rsidRPr="000341CD">
                        <w:rPr>
                          <w:rFonts w:ascii="Arial Black" w:hAnsi="Arial Black"/>
                        </w:rPr>
                        <w:t xml:space="preserve">ACCIÓN </w:t>
                      </w:r>
                      <w:r w:rsidR="00EA2E5B">
                        <w:rPr>
                          <w:rFonts w:ascii="Arial Black" w:hAnsi="Arial Black"/>
                        </w:rPr>
                        <w:t>22</w:t>
                      </w:r>
                      <w:bookmarkStart w:id="1" w:name="_GoBack"/>
                      <w:bookmarkEnd w:id="1"/>
                    </w:p>
                  </w:txbxContent>
                </v:textbox>
              </v:rect>
            </w:pict>
          </mc:Fallback>
        </mc:AlternateContent>
      </w:r>
    </w:p>
    <w:p w:rsidR="008A23E6" w:rsidRDefault="00881C19" w:rsidP="00DD418C">
      <w:pPr>
        <w:ind w:left="-567" w:right="5669" w:hanging="142"/>
        <w:jc w:val="center"/>
        <w:rPr>
          <w:b/>
          <w:smallCaps/>
          <w:sz w:val="18"/>
          <w:szCs w:val="18"/>
        </w:rPr>
      </w:pPr>
      <w:r>
        <w:rPr>
          <w:b/>
          <w:smallCaps/>
          <w:noProof/>
          <w:sz w:val="18"/>
          <w:szCs w:val="18"/>
        </w:rPr>
        <w:drawing>
          <wp:anchor distT="0" distB="0" distL="114300" distR="114300" simplePos="0" relativeHeight="251665920" behindDoc="0" locked="0" layoutInCell="1" allowOverlap="1">
            <wp:simplePos x="0" y="0"/>
            <wp:positionH relativeFrom="column">
              <wp:posOffset>-401568</wp:posOffset>
            </wp:positionH>
            <wp:positionV relativeFrom="paragraph">
              <wp:posOffset>52705</wp:posOffset>
            </wp:positionV>
            <wp:extent cx="1892411" cy="855652"/>
            <wp:effectExtent l="0" t="0" r="0" b="190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CINV 2016.tiff"/>
                    <pic:cNvPicPr/>
                  </pic:nvPicPr>
                  <pic:blipFill rotWithShape="1">
                    <a:blip r:embed="rId9" cstate="print">
                      <a:extLst>
                        <a:ext uri="{28A0092B-C50C-407E-A947-70E740481C1C}">
                          <a14:useLocalDpi xmlns:a14="http://schemas.microsoft.com/office/drawing/2010/main" val="0"/>
                        </a:ext>
                      </a:extLst>
                    </a:blip>
                    <a:srcRect l="9362" t="22797" r="18466" b="31066"/>
                    <a:stretch/>
                  </pic:blipFill>
                  <pic:spPr bwMode="auto">
                    <a:xfrm>
                      <a:off x="0" y="0"/>
                      <a:ext cx="1892411" cy="855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A23E6" w:rsidRDefault="008A23E6" w:rsidP="00DD418C">
      <w:pPr>
        <w:ind w:left="-567" w:right="5669" w:hanging="142"/>
        <w:jc w:val="center"/>
        <w:rPr>
          <w:b/>
          <w:smallCaps/>
          <w:sz w:val="18"/>
          <w:szCs w:val="18"/>
        </w:rPr>
      </w:pPr>
      <w:r>
        <w:rPr>
          <w:noProof/>
        </w:rPr>
        <mc:AlternateContent>
          <mc:Choice Requires="wps">
            <w:drawing>
              <wp:anchor distT="0" distB="0" distL="114300" distR="114300" simplePos="0" relativeHeight="251662848" behindDoc="0" locked="0" layoutInCell="1" allowOverlap="1" wp14:anchorId="6F7B8937" wp14:editId="714BF0F9">
                <wp:simplePos x="0" y="0"/>
                <wp:positionH relativeFrom="column">
                  <wp:posOffset>1609642</wp:posOffset>
                </wp:positionH>
                <wp:positionV relativeFrom="paragraph">
                  <wp:posOffset>24958</wp:posOffset>
                </wp:positionV>
                <wp:extent cx="4635473" cy="667910"/>
                <wp:effectExtent l="0" t="0" r="1333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473" cy="667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8A23E6" w:rsidRDefault="008A23E6" w:rsidP="008A23E6">
                            <w:pPr>
                              <w:shd w:val="clear" w:color="auto" w:fill="FFFFFF"/>
                              <w:spacing w:line="225" w:lineRule="atLeast"/>
                              <w:ind w:right="45"/>
                              <w:jc w:val="center"/>
                              <w:textAlignment w:val="baseline"/>
                              <w:rPr>
                                <w:rFonts w:ascii="Arial Black" w:hAnsi="Arial Black"/>
                                <w:b/>
                                <w:bCs/>
                                <w:caps/>
                                <w:sz w:val="16"/>
                                <w:szCs w:val="16"/>
                              </w:rPr>
                            </w:pPr>
                            <w:r w:rsidRPr="008A23E6">
                              <w:rPr>
                                <w:rFonts w:ascii="Arial Black" w:hAnsi="Arial Black"/>
                                <w:b/>
                                <w:bCs/>
                                <w:caps/>
                                <w:sz w:val="16"/>
                                <w:szCs w:val="16"/>
                              </w:rPr>
                              <w:t xml:space="preserve">Solicitud de ayuda para </w:t>
                            </w:r>
                            <w:hyperlink r:id="rId10" w:history="1">
                              <w:r w:rsidRPr="008A23E6">
                                <w:rPr>
                                  <w:rFonts w:ascii="Arial Black" w:hAnsi="Arial Black"/>
                                  <w:b/>
                                  <w:bCs/>
                                  <w:caps/>
                                  <w:sz w:val="16"/>
                                  <w:szCs w:val="16"/>
                                </w:rPr>
                                <w:t>para reuniones con empresas y asistencia a encuentros de transferencia de tecnología</w:t>
                              </w:r>
                            </w:hyperlink>
                          </w:p>
                          <w:p w:rsidR="008A23E6" w:rsidRDefault="008A23E6" w:rsidP="00204417">
                            <w:pPr>
                              <w:shd w:val="clear" w:color="auto" w:fill="FFFFFF"/>
                              <w:spacing w:line="225" w:lineRule="atLeast"/>
                              <w:ind w:right="45"/>
                              <w:jc w:val="center"/>
                              <w:textAlignment w:val="baseline"/>
                              <w:rPr>
                                <w:rFonts w:ascii="Arial" w:hAnsi="Arial" w:cs="Arial"/>
                                <w:sz w:val="16"/>
                                <w:szCs w:val="16"/>
                              </w:rPr>
                            </w:pPr>
                            <w:r w:rsidRPr="0026717E">
                              <w:rPr>
                                <w:rFonts w:ascii="Arial" w:hAnsi="Arial" w:cs="Arial"/>
                                <w:sz w:val="16"/>
                                <w:szCs w:val="16"/>
                              </w:rPr>
                              <w:t>(Plan de Apoyo a la Investigación, Desarrollo Tecnológico e Innovación 20</w:t>
                            </w:r>
                            <w:r>
                              <w:rPr>
                                <w:rFonts w:ascii="Arial" w:hAnsi="Arial" w:cs="Arial"/>
                                <w:sz w:val="16"/>
                                <w:szCs w:val="16"/>
                              </w:rPr>
                              <w:t>14</w:t>
                            </w:r>
                            <w:r w:rsidRPr="0026717E">
                              <w:rPr>
                                <w:rFonts w:ascii="Arial" w:hAnsi="Arial" w:cs="Arial"/>
                                <w:sz w:val="16"/>
                                <w:szCs w:val="16"/>
                              </w:rPr>
                              <w:t>-201</w:t>
                            </w:r>
                            <w:r>
                              <w:rPr>
                                <w:rFonts w:ascii="Arial" w:hAnsi="Arial" w:cs="Arial"/>
                                <w:sz w:val="16"/>
                                <w:szCs w:val="16"/>
                              </w:rPr>
                              <w:t>5</w:t>
                            </w:r>
                            <w:r w:rsidR="00204417">
                              <w:rPr>
                                <w:rFonts w:ascii="Arial" w:hAnsi="Arial" w:cs="Arial"/>
                                <w:sz w:val="16"/>
                                <w:szCs w:val="16"/>
                              </w:rPr>
                              <w:t xml:space="preserve"> (prorrogado</w:t>
                            </w:r>
                            <w:r>
                              <w:rPr>
                                <w:rFonts w:ascii="Arial" w:hAnsi="Arial" w:cs="Arial"/>
                                <w:sz w:val="16"/>
                                <w:szCs w:val="16"/>
                              </w:rPr>
                              <w:t>)</w:t>
                            </w:r>
                            <w:r w:rsidR="00204417">
                              <w:rPr>
                                <w:rFonts w:ascii="Arial" w:hAnsi="Arial" w:cs="Arial"/>
                                <w:sz w:val="16"/>
                                <w:szCs w:val="16"/>
                              </w:rPr>
                              <w:t xml:space="preserve"> </w:t>
                            </w:r>
                          </w:p>
                          <w:p w:rsidR="008A23E6" w:rsidRPr="00771756" w:rsidRDefault="008A23E6" w:rsidP="008A23E6">
                            <w:pPr>
                              <w:shd w:val="clear" w:color="auto" w:fill="FFFFFF"/>
                              <w:spacing w:line="225" w:lineRule="atLeast"/>
                              <w:ind w:right="45"/>
                              <w:jc w:val="center"/>
                              <w:textAlignment w:val="baseline"/>
                              <w:rPr>
                                <w:rFonts w:ascii="Segoe UI" w:hAnsi="Segoe UI" w:cs="Segoe UI"/>
                                <w:b/>
                                <w:color w:val="404040"/>
                                <w:sz w:val="18"/>
                                <w:szCs w:val="18"/>
                              </w:rPr>
                            </w:pPr>
                            <w:r w:rsidRPr="00771756">
                              <w:rPr>
                                <w:rFonts w:ascii="Arial" w:hAnsi="Arial" w:cs="Arial"/>
                                <w:b/>
                                <w:sz w:val="16"/>
                                <w:szCs w:val="16"/>
                              </w:rPr>
                              <w:t>V</w:t>
                            </w:r>
                            <w:r w:rsidRPr="00771756">
                              <w:rPr>
                                <w:rFonts w:ascii="Arial" w:hAnsi="Arial" w:cs="Arial"/>
                                <w:b/>
                                <w:i/>
                                <w:sz w:val="16"/>
                                <w:szCs w:val="16"/>
                              </w:rPr>
                              <w:t>.</w:t>
                            </w:r>
                            <w:r w:rsidRPr="00771756">
                              <w:rPr>
                                <w:rFonts w:ascii="Arial" w:hAnsi="Arial" w:cs="Arial"/>
                                <w:b/>
                                <w:i/>
                                <w:sz w:val="14"/>
                                <w:szCs w:val="16"/>
                              </w:rPr>
                              <w:t xml:space="preserve"> </w:t>
                            </w:r>
                            <w:r w:rsidRPr="00771756">
                              <w:rPr>
                                <w:rFonts w:ascii="Arial" w:hAnsi="Arial" w:cs="Arial"/>
                                <w:b/>
                                <w:i/>
                                <w:sz w:val="16"/>
                                <w:szCs w:val="16"/>
                              </w:rPr>
                              <w:t xml:space="preserve">Programa </w:t>
                            </w:r>
                            <w:hyperlink r:id="rId11" w:history="1">
                              <w:r w:rsidRPr="00771756">
                                <w:rPr>
                                  <w:rFonts w:ascii="Arial" w:hAnsi="Arial" w:cs="Arial"/>
                                  <w:b/>
                                  <w:i/>
                                  <w:sz w:val="16"/>
                                  <w:szCs w:val="16"/>
                                </w:rPr>
                                <w:t>de fomento de actividades de transferencia del conocimiento</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26.75pt;margin-top:1.95pt;width:365pt;height:5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g3gwIAAA0FAAAOAAAAZHJzL2Uyb0RvYy54bWysVMGO2jAQvVfqP1i+syGQAIk2rFACVaVt&#10;u+q2H2Bsh1h17NQ2hG3Vf+/YAZbtXqqqHIwnMx6/N/PGt3fHVqIDN1ZoVeD4ZowRV1QzoXYF/vpl&#10;M1pgZB1RjEiteIGfuMV3y7dvbvsu5xPdaMm4QZBE2bzvCtw41+VRZGnDW2JvdMcVOGttWuLANLuI&#10;GdJD9lZGk/F4FvXasM5oyq2Fr9XgxMuQv645dZ/q2nKHZIEBmwurCevWr9HyluQ7Q7pG0BMM8g8o&#10;WiIUXHpJVRFH0N6IV6laQY22unY3VLeRrmtBeeAAbOLxH2weG9LxwAWKY7tLmez/S0s/Hh4MEqzA&#10;KUaKtNCiz1A0onaSo9SXp+9sDlGP3YPxBG13r+k3i5QuG4jiK2N033DCAFTs46MXB7xh4Sja9h80&#10;g+xk73So1LE2rU8INUDH0JCnS0P40SEKH5PZNE3mU4wo+GazeRaHjkUkP5/ujHXvuG6R3xTYAPaQ&#10;nRzurfNoSH4O8ZcpvRFShqZLhfoCZ+kkDQesloJ5ZyBpdttSGnQgXjbhF6gB/euwVjgQrxRtgReX&#10;IJL7aqwVC7c4IuSwByRS+eRADrCddoNIfmbjbL1YL5JRMpmtR8m4qkarTZmMZpt4nlbTqiyr+JfH&#10;GSd5IxjjykM9CzZO/k4Qp9EZpHaR7AtK9pp5lpXlZvOaefQSRqgysDr/B3ZBBr7zg4LccXsMMgsa&#10;8arYavYEujB6mEl4Q2DTaPMDox7mscD2+54YjpF8r0BbWZwkfoCDkaTzCRjm2rO99hBFIVWBHUbD&#10;tnTD0O87I3YN3BSHriu9Aj3WIkjlGdVJxTBzgdPpffBDfW2HqOdXbPkbAAD//wMAUEsDBBQABgAI&#10;AAAAIQAMVNcr3QAAAAkBAAAPAAAAZHJzL2Rvd25yZXYueG1sTI/LTsMwEEX3SPyDNUjsqNOnmhCn&#10;AiRWPASFLrpz4yGJiMeR7Tz4e6YrWF7doztn8t1kWzGgD40jBfNZAgKpdKahSsHnx+PNFkSImoxu&#10;HaGCHwywKy4vcp0ZN9I7DvtYCR6hkGkFdYxdJmUoa7Q6zFyHxN2X81ZHjr6SxuuRx20rF0mykVY3&#10;xBdq3eFDjeX3vrcKzNPBrzbjs3lZHe/t8Prmqz71Sl1fTXe3ICJO8Q+Gsz6rQ8FOJ9eTCaJVsFgv&#10;14wqWKYguE+353xiMEnnIItc/v+g+AUAAP//AwBQSwECLQAUAAYACAAAACEAtoM4kv4AAADhAQAA&#10;EwAAAAAAAAAAAAAAAAAAAAAAW0NvbnRlbnRfVHlwZXNdLnhtbFBLAQItABQABgAIAAAAIQA4/SH/&#10;1gAAAJQBAAALAAAAAAAAAAAAAAAAAC8BAABfcmVscy8ucmVsc1BLAQItABQABgAIAAAAIQAjJsg3&#10;gwIAAA0FAAAOAAAAAAAAAAAAAAAAAC4CAABkcnMvZTJvRG9jLnhtbFBLAQItABQABgAIAAAAIQAM&#10;VNcr3QAAAAkBAAAPAAAAAAAAAAAAAAAAAN0EAABkcnMvZG93bnJldi54bWxQSwUGAAAAAAQABADz&#10;AAAA5wUAAAAA&#10;" filled="f" fillcolor="#9cf">
                <v:textbox>
                  <w:txbxContent>
                    <w:p w:rsidR="008A23E6" w:rsidRDefault="008A23E6" w:rsidP="008A23E6">
                      <w:pPr>
                        <w:shd w:val="clear" w:color="auto" w:fill="FFFFFF"/>
                        <w:spacing w:line="225" w:lineRule="atLeast"/>
                        <w:ind w:right="45"/>
                        <w:jc w:val="center"/>
                        <w:textAlignment w:val="baseline"/>
                        <w:rPr>
                          <w:rFonts w:ascii="Arial Black" w:hAnsi="Arial Black"/>
                          <w:b/>
                          <w:bCs/>
                          <w:caps/>
                          <w:sz w:val="16"/>
                          <w:szCs w:val="16"/>
                        </w:rPr>
                      </w:pPr>
                      <w:r w:rsidRPr="008A23E6">
                        <w:rPr>
                          <w:rFonts w:ascii="Arial Black" w:hAnsi="Arial Black"/>
                          <w:b/>
                          <w:bCs/>
                          <w:caps/>
                          <w:sz w:val="16"/>
                          <w:szCs w:val="16"/>
                        </w:rPr>
                        <w:t xml:space="preserve">Solicitud de ayuda para </w:t>
                      </w:r>
                      <w:hyperlink r:id="rId12" w:history="1">
                        <w:r w:rsidRPr="008A23E6">
                          <w:rPr>
                            <w:rFonts w:ascii="Arial Black" w:hAnsi="Arial Black"/>
                            <w:b/>
                            <w:bCs/>
                            <w:caps/>
                            <w:sz w:val="16"/>
                            <w:szCs w:val="16"/>
                          </w:rPr>
                          <w:t>para reuniones con empresas y asistencia a encuentros de transferencia de tecnología</w:t>
                        </w:r>
                      </w:hyperlink>
                    </w:p>
                    <w:p w:rsidR="008A23E6" w:rsidRDefault="008A23E6" w:rsidP="00204417">
                      <w:pPr>
                        <w:shd w:val="clear" w:color="auto" w:fill="FFFFFF"/>
                        <w:spacing w:line="225" w:lineRule="atLeast"/>
                        <w:ind w:right="45"/>
                        <w:jc w:val="center"/>
                        <w:textAlignment w:val="baseline"/>
                        <w:rPr>
                          <w:rFonts w:ascii="Arial" w:hAnsi="Arial" w:cs="Arial"/>
                          <w:sz w:val="16"/>
                          <w:szCs w:val="16"/>
                        </w:rPr>
                      </w:pPr>
                      <w:r w:rsidRPr="0026717E">
                        <w:rPr>
                          <w:rFonts w:ascii="Arial" w:hAnsi="Arial" w:cs="Arial"/>
                          <w:sz w:val="16"/>
                          <w:szCs w:val="16"/>
                        </w:rPr>
                        <w:t>(Plan de Apoyo a la Investigación, Desarrollo Tecnológico e Innovación 20</w:t>
                      </w:r>
                      <w:r>
                        <w:rPr>
                          <w:rFonts w:ascii="Arial" w:hAnsi="Arial" w:cs="Arial"/>
                          <w:sz w:val="16"/>
                          <w:szCs w:val="16"/>
                        </w:rPr>
                        <w:t>14</w:t>
                      </w:r>
                      <w:r w:rsidRPr="0026717E">
                        <w:rPr>
                          <w:rFonts w:ascii="Arial" w:hAnsi="Arial" w:cs="Arial"/>
                          <w:sz w:val="16"/>
                          <w:szCs w:val="16"/>
                        </w:rPr>
                        <w:t>-201</w:t>
                      </w:r>
                      <w:r>
                        <w:rPr>
                          <w:rFonts w:ascii="Arial" w:hAnsi="Arial" w:cs="Arial"/>
                          <w:sz w:val="16"/>
                          <w:szCs w:val="16"/>
                        </w:rPr>
                        <w:t>5</w:t>
                      </w:r>
                      <w:r w:rsidR="00204417">
                        <w:rPr>
                          <w:rFonts w:ascii="Arial" w:hAnsi="Arial" w:cs="Arial"/>
                          <w:sz w:val="16"/>
                          <w:szCs w:val="16"/>
                        </w:rPr>
                        <w:t xml:space="preserve"> (prorrogado</w:t>
                      </w:r>
                      <w:r>
                        <w:rPr>
                          <w:rFonts w:ascii="Arial" w:hAnsi="Arial" w:cs="Arial"/>
                          <w:sz w:val="16"/>
                          <w:szCs w:val="16"/>
                        </w:rPr>
                        <w:t>)</w:t>
                      </w:r>
                      <w:r w:rsidR="00204417">
                        <w:rPr>
                          <w:rFonts w:ascii="Arial" w:hAnsi="Arial" w:cs="Arial"/>
                          <w:sz w:val="16"/>
                          <w:szCs w:val="16"/>
                        </w:rPr>
                        <w:t xml:space="preserve"> </w:t>
                      </w:r>
                    </w:p>
                    <w:p w:rsidR="008A23E6" w:rsidRPr="00771756" w:rsidRDefault="008A23E6" w:rsidP="008A23E6">
                      <w:pPr>
                        <w:shd w:val="clear" w:color="auto" w:fill="FFFFFF"/>
                        <w:spacing w:line="225" w:lineRule="atLeast"/>
                        <w:ind w:right="45"/>
                        <w:jc w:val="center"/>
                        <w:textAlignment w:val="baseline"/>
                        <w:rPr>
                          <w:rFonts w:ascii="Segoe UI" w:hAnsi="Segoe UI" w:cs="Segoe UI"/>
                          <w:b/>
                          <w:color w:val="404040"/>
                          <w:sz w:val="18"/>
                          <w:szCs w:val="18"/>
                        </w:rPr>
                      </w:pPr>
                      <w:r w:rsidRPr="00771756">
                        <w:rPr>
                          <w:rFonts w:ascii="Arial" w:hAnsi="Arial" w:cs="Arial"/>
                          <w:b/>
                          <w:sz w:val="16"/>
                          <w:szCs w:val="16"/>
                        </w:rPr>
                        <w:t>V</w:t>
                      </w:r>
                      <w:r w:rsidRPr="00771756">
                        <w:rPr>
                          <w:rFonts w:ascii="Arial" w:hAnsi="Arial" w:cs="Arial"/>
                          <w:b/>
                          <w:i/>
                          <w:sz w:val="16"/>
                          <w:szCs w:val="16"/>
                        </w:rPr>
                        <w:t>.</w:t>
                      </w:r>
                      <w:r w:rsidRPr="00771756">
                        <w:rPr>
                          <w:rFonts w:ascii="Arial" w:hAnsi="Arial" w:cs="Arial"/>
                          <w:b/>
                          <w:i/>
                          <w:sz w:val="14"/>
                          <w:szCs w:val="16"/>
                        </w:rPr>
                        <w:t xml:space="preserve"> </w:t>
                      </w:r>
                      <w:r w:rsidRPr="00771756">
                        <w:rPr>
                          <w:rFonts w:ascii="Arial" w:hAnsi="Arial" w:cs="Arial"/>
                          <w:b/>
                          <w:i/>
                          <w:sz w:val="16"/>
                          <w:szCs w:val="16"/>
                        </w:rPr>
                        <w:t xml:space="preserve">Programa </w:t>
                      </w:r>
                      <w:hyperlink r:id="rId13" w:history="1">
                        <w:r w:rsidRPr="00771756">
                          <w:rPr>
                            <w:rFonts w:ascii="Arial" w:hAnsi="Arial" w:cs="Arial"/>
                            <w:b/>
                            <w:i/>
                            <w:sz w:val="16"/>
                            <w:szCs w:val="16"/>
                          </w:rPr>
                          <w:t>de fomento de actividades de transferencia del conocimiento</w:t>
                        </w:r>
                      </w:hyperlink>
                    </w:p>
                  </w:txbxContent>
                </v:textbox>
              </v:rect>
            </w:pict>
          </mc:Fallback>
        </mc:AlternateContent>
      </w:r>
    </w:p>
    <w:p w:rsidR="008A23E6" w:rsidRDefault="008A23E6" w:rsidP="00DD418C">
      <w:pPr>
        <w:ind w:left="-567" w:right="5669" w:hanging="142"/>
        <w:jc w:val="center"/>
        <w:rPr>
          <w:b/>
          <w:smallCaps/>
          <w:sz w:val="18"/>
          <w:szCs w:val="18"/>
        </w:rPr>
      </w:pPr>
    </w:p>
    <w:p w:rsidR="008A23E6" w:rsidRDefault="008A23E6" w:rsidP="00DD418C">
      <w:pPr>
        <w:ind w:left="-567" w:right="5669" w:hanging="142"/>
        <w:jc w:val="center"/>
        <w:rPr>
          <w:b/>
          <w:smallCaps/>
          <w:sz w:val="18"/>
          <w:szCs w:val="18"/>
        </w:rPr>
      </w:pPr>
    </w:p>
    <w:p w:rsidR="008A23E6" w:rsidRDefault="008A23E6" w:rsidP="00DD418C">
      <w:pPr>
        <w:ind w:left="-567" w:right="5669" w:hanging="142"/>
        <w:jc w:val="center"/>
        <w:rPr>
          <w:i/>
          <w:sz w:val="16"/>
          <w:szCs w:val="16"/>
        </w:rPr>
      </w:pPr>
    </w:p>
    <w:p w:rsidR="00204417" w:rsidRDefault="00204417" w:rsidP="00DD418C">
      <w:pPr>
        <w:ind w:left="-567" w:right="5669" w:hanging="142"/>
        <w:jc w:val="center"/>
        <w:rPr>
          <w:i/>
          <w:sz w:val="16"/>
          <w:szCs w:val="16"/>
        </w:rPr>
      </w:pPr>
    </w:p>
    <w:p w:rsidR="00204417" w:rsidRDefault="00204417" w:rsidP="00DD418C">
      <w:pPr>
        <w:ind w:left="-567" w:right="5669" w:hanging="142"/>
        <w:jc w:val="center"/>
        <w:rPr>
          <w:i/>
          <w:sz w:val="16"/>
          <w:szCs w:val="16"/>
        </w:rPr>
      </w:pPr>
    </w:p>
    <w:p w:rsidR="00DD418C" w:rsidRDefault="00DD418C" w:rsidP="00DD418C">
      <w:pPr>
        <w:jc w:val="both"/>
      </w:pPr>
    </w:p>
    <w:p w:rsidR="00397465" w:rsidRPr="00BC24B9" w:rsidRDefault="00AE7CDD" w:rsidP="00DD418C">
      <w:pPr>
        <w:pStyle w:val="Prrafodelista"/>
        <w:numPr>
          <w:ilvl w:val="0"/>
          <w:numId w:val="2"/>
        </w:numPr>
        <w:shd w:val="clear" w:color="auto" w:fill="99CCFF"/>
        <w:tabs>
          <w:tab w:val="left" w:pos="284"/>
        </w:tabs>
        <w:rPr>
          <w:rFonts w:ascii="Arial" w:hAnsi="Arial" w:cs="Arial"/>
          <w:b/>
        </w:rPr>
      </w:pPr>
      <w:r w:rsidRPr="00BC24B9">
        <w:rPr>
          <w:rFonts w:ascii="Arial" w:hAnsi="Arial" w:cs="Arial"/>
          <w:b/>
        </w:rPr>
        <w:t>D</w:t>
      </w:r>
      <w:r>
        <w:rPr>
          <w:rFonts w:ascii="Arial" w:hAnsi="Arial" w:cs="Arial"/>
          <w:b/>
        </w:rPr>
        <w:t xml:space="preserve">ATOS DEL </w:t>
      </w:r>
      <w:r w:rsidR="00D0521F">
        <w:rPr>
          <w:rFonts w:ascii="Arial" w:hAnsi="Arial" w:cs="Arial"/>
          <w:b/>
        </w:rPr>
        <w:t xml:space="preserve">SOLICITANTE </w:t>
      </w:r>
    </w:p>
    <w:p w:rsidR="00397465" w:rsidRDefault="00397465">
      <w:pPr>
        <w:jc w:val="center"/>
      </w:pPr>
    </w:p>
    <w:tbl>
      <w:tblPr>
        <w:tblW w:w="9648" w:type="dxa"/>
        <w:tblLayout w:type="fixed"/>
        <w:tblCellMar>
          <w:left w:w="70" w:type="dxa"/>
          <w:right w:w="70" w:type="dxa"/>
        </w:tblCellMar>
        <w:tblLook w:val="0000" w:firstRow="0" w:lastRow="0" w:firstColumn="0" w:lastColumn="0" w:noHBand="0" w:noVBand="0"/>
      </w:tblPr>
      <w:tblGrid>
        <w:gridCol w:w="921"/>
        <w:gridCol w:w="931"/>
        <w:gridCol w:w="2507"/>
        <w:gridCol w:w="753"/>
        <w:gridCol w:w="2046"/>
        <w:gridCol w:w="1134"/>
        <w:gridCol w:w="1356"/>
      </w:tblGrid>
      <w:tr w:rsidR="001E5B2B" w:rsidTr="00D94BEF">
        <w:trPr>
          <w:cantSplit/>
          <w:trHeight w:val="335"/>
        </w:trPr>
        <w:tc>
          <w:tcPr>
            <w:tcW w:w="185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1E5B2B" w:rsidRPr="004F7A7B" w:rsidRDefault="001E5B2B" w:rsidP="00D94BEF">
            <w:pPr>
              <w:rPr>
                <w:b/>
                <w:sz w:val="18"/>
                <w:szCs w:val="18"/>
              </w:rPr>
            </w:pPr>
            <w:r>
              <w:rPr>
                <w:b/>
                <w:sz w:val="18"/>
                <w:szCs w:val="18"/>
              </w:rPr>
              <w:t>Gr</w:t>
            </w:r>
            <w:r w:rsidRPr="004F7A7B">
              <w:rPr>
                <w:b/>
                <w:sz w:val="18"/>
                <w:szCs w:val="18"/>
              </w:rPr>
              <w:t xml:space="preserve">upo </w:t>
            </w:r>
            <w:r>
              <w:rPr>
                <w:b/>
                <w:sz w:val="18"/>
                <w:szCs w:val="18"/>
              </w:rPr>
              <w:t>Investigación</w:t>
            </w:r>
          </w:p>
        </w:tc>
        <w:tc>
          <w:tcPr>
            <w:tcW w:w="5306" w:type="dxa"/>
            <w:gridSpan w:val="3"/>
            <w:tcBorders>
              <w:top w:val="single" w:sz="4" w:space="0" w:color="auto"/>
              <w:left w:val="single" w:sz="4" w:space="0" w:color="auto"/>
              <w:bottom w:val="single" w:sz="4" w:space="0" w:color="auto"/>
              <w:right w:val="single" w:sz="4" w:space="0" w:color="auto"/>
            </w:tcBorders>
            <w:vAlign w:val="center"/>
          </w:tcPr>
          <w:p w:rsidR="001E5B2B" w:rsidRPr="004F7A7B" w:rsidRDefault="001E5B2B" w:rsidP="00D94BEF">
            <w:pPr>
              <w:rPr>
                <w:b/>
                <w:sz w:val="18"/>
                <w:szCs w:val="18"/>
              </w:rPr>
            </w:pPr>
            <w:r>
              <w:rPr>
                <w:b/>
                <w:sz w:val="18"/>
                <w:szCs w:val="18"/>
              </w:rPr>
              <w:t xml:space="preserve">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B2B" w:rsidRPr="004F7A7B" w:rsidRDefault="001E5B2B" w:rsidP="00D94BEF">
            <w:pPr>
              <w:rPr>
                <w:b/>
                <w:sz w:val="18"/>
                <w:szCs w:val="18"/>
              </w:rPr>
            </w:pPr>
            <w:r w:rsidRPr="004F7A7B">
              <w:rPr>
                <w:b/>
                <w:sz w:val="18"/>
                <w:szCs w:val="18"/>
              </w:rPr>
              <w:t>Código</w:t>
            </w:r>
          </w:p>
        </w:tc>
        <w:tc>
          <w:tcPr>
            <w:tcW w:w="1356" w:type="dxa"/>
            <w:tcBorders>
              <w:top w:val="single" w:sz="4" w:space="0" w:color="auto"/>
              <w:left w:val="single" w:sz="4" w:space="0" w:color="auto"/>
              <w:bottom w:val="single" w:sz="4" w:space="0" w:color="auto"/>
              <w:right w:val="single" w:sz="4" w:space="0" w:color="auto"/>
            </w:tcBorders>
            <w:vAlign w:val="center"/>
          </w:tcPr>
          <w:p w:rsidR="001E5B2B" w:rsidRPr="004F7A7B" w:rsidRDefault="001E5B2B" w:rsidP="00D94BEF">
            <w:pPr>
              <w:rPr>
                <w:b/>
                <w:sz w:val="18"/>
                <w:szCs w:val="18"/>
              </w:rPr>
            </w:pPr>
            <w:r>
              <w:rPr>
                <w:b/>
                <w:sz w:val="18"/>
                <w:szCs w:val="18"/>
              </w:rPr>
              <w:t xml:space="preserve">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1E5B2B" w:rsidTr="00D94BEF">
        <w:trPr>
          <w:cantSplit/>
          <w:trHeight w:val="335"/>
        </w:trPr>
        <w:tc>
          <w:tcPr>
            <w:tcW w:w="185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1E5B2B" w:rsidRPr="004F7A7B" w:rsidRDefault="001E5B2B" w:rsidP="00D94BEF">
            <w:pPr>
              <w:jc w:val="both"/>
              <w:rPr>
                <w:b/>
                <w:sz w:val="18"/>
                <w:szCs w:val="18"/>
              </w:rPr>
            </w:pPr>
            <w:r>
              <w:rPr>
                <w:b/>
                <w:sz w:val="18"/>
                <w:szCs w:val="18"/>
              </w:rPr>
              <w:t>Investigador/a</w:t>
            </w:r>
            <w:r w:rsidR="006500DB">
              <w:rPr>
                <w:b/>
                <w:sz w:val="18"/>
                <w:szCs w:val="18"/>
              </w:rPr>
              <w:t xml:space="preserve"> que solicita la ayuda</w:t>
            </w:r>
          </w:p>
        </w:tc>
        <w:tc>
          <w:tcPr>
            <w:tcW w:w="5306" w:type="dxa"/>
            <w:gridSpan w:val="3"/>
            <w:tcBorders>
              <w:top w:val="single" w:sz="4" w:space="0" w:color="auto"/>
              <w:left w:val="single" w:sz="4" w:space="0" w:color="auto"/>
              <w:bottom w:val="single" w:sz="4" w:space="0" w:color="auto"/>
              <w:right w:val="single" w:sz="4" w:space="0" w:color="auto"/>
            </w:tcBorders>
            <w:vAlign w:val="center"/>
          </w:tcPr>
          <w:p w:rsidR="001E5B2B" w:rsidRPr="004F7A7B" w:rsidRDefault="001E5B2B" w:rsidP="00D94BEF">
            <w:pPr>
              <w:rPr>
                <w:b/>
                <w:sz w:val="18"/>
                <w:szCs w:val="18"/>
              </w:rPr>
            </w:pPr>
            <w:r>
              <w:rPr>
                <w:b/>
                <w:sz w:val="18"/>
                <w:szCs w:val="18"/>
              </w:rPr>
              <w:t xml:space="preserve">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B2B" w:rsidRPr="004F7A7B" w:rsidRDefault="001E5B2B" w:rsidP="00D94BEF">
            <w:pPr>
              <w:rPr>
                <w:b/>
                <w:sz w:val="18"/>
                <w:szCs w:val="18"/>
              </w:rPr>
            </w:pPr>
            <w:r>
              <w:rPr>
                <w:b/>
                <w:sz w:val="18"/>
                <w:szCs w:val="18"/>
              </w:rPr>
              <w:t>D.N.I.</w:t>
            </w:r>
          </w:p>
        </w:tc>
        <w:tc>
          <w:tcPr>
            <w:tcW w:w="1356" w:type="dxa"/>
            <w:tcBorders>
              <w:top w:val="single" w:sz="4" w:space="0" w:color="auto"/>
              <w:left w:val="single" w:sz="4" w:space="0" w:color="auto"/>
              <w:bottom w:val="single" w:sz="4" w:space="0" w:color="auto"/>
              <w:right w:val="single" w:sz="4" w:space="0" w:color="auto"/>
            </w:tcBorders>
            <w:vAlign w:val="center"/>
          </w:tcPr>
          <w:p w:rsidR="001E5B2B" w:rsidRPr="004F7A7B" w:rsidRDefault="001E5B2B" w:rsidP="00D94BEF">
            <w:pPr>
              <w:rPr>
                <w:b/>
                <w:sz w:val="18"/>
                <w:szCs w:val="18"/>
              </w:rPr>
            </w:pPr>
            <w:r>
              <w:rPr>
                <w:b/>
                <w:sz w:val="18"/>
                <w:szCs w:val="18"/>
              </w:rPr>
              <w:t xml:space="preserve">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6500DB" w:rsidTr="00655997">
        <w:trPr>
          <w:cantSplit/>
          <w:trHeight w:val="335"/>
        </w:trPr>
        <w:tc>
          <w:tcPr>
            <w:tcW w:w="185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6500DB" w:rsidRDefault="006500DB" w:rsidP="00D94BEF">
            <w:pPr>
              <w:jc w:val="both"/>
              <w:rPr>
                <w:b/>
                <w:sz w:val="18"/>
                <w:szCs w:val="18"/>
              </w:rPr>
            </w:pPr>
            <w:r>
              <w:rPr>
                <w:b/>
                <w:sz w:val="18"/>
                <w:szCs w:val="18"/>
              </w:rPr>
              <w:t>Investigador/a Principal</w:t>
            </w:r>
          </w:p>
        </w:tc>
        <w:tc>
          <w:tcPr>
            <w:tcW w:w="7796" w:type="dxa"/>
            <w:gridSpan w:val="5"/>
            <w:tcBorders>
              <w:top w:val="single" w:sz="4" w:space="0" w:color="auto"/>
              <w:left w:val="single" w:sz="4" w:space="0" w:color="auto"/>
              <w:bottom w:val="single" w:sz="4" w:space="0" w:color="auto"/>
              <w:right w:val="single" w:sz="4" w:space="0" w:color="auto"/>
            </w:tcBorders>
            <w:vAlign w:val="center"/>
          </w:tcPr>
          <w:p w:rsidR="006500DB" w:rsidRDefault="006500DB" w:rsidP="00D94BEF">
            <w:pPr>
              <w:rPr>
                <w:b/>
                <w:sz w:val="18"/>
                <w:szCs w:val="18"/>
              </w:rPr>
            </w:pPr>
            <w:r>
              <w:rPr>
                <w:b/>
                <w:sz w:val="18"/>
                <w:szCs w:val="18"/>
              </w:rPr>
              <w:t xml:space="preserve">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1E5B2B" w:rsidTr="00D94BEF">
        <w:trPr>
          <w:cantSplit/>
          <w:trHeight w:val="335"/>
        </w:trPr>
        <w:tc>
          <w:tcPr>
            <w:tcW w:w="185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1E5B2B" w:rsidRPr="004F7A7B" w:rsidRDefault="001E5B2B" w:rsidP="00D94BEF">
            <w:pPr>
              <w:jc w:val="both"/>
              <w:rPr>
                <w:b/>
                <w:sz w:val="18"/>
                <w:szCs w:val="18"/>
              </w:rPr>
            </w:pPr>
            <w:r>
              <w:rPr>
                <w:b/>
                <w:sz w:val="18"/>
                <w:szCs w:val="18"/>
              </w:rPr>
              <w:t>Departamento</w:t>
            </w:r>
          </w:p>
        </w:tc>
        <w:tc>
          <w:tcPr>
            <w:tcW w:w="5306" w:type="dxa"/>
            <w:gridSpan w:val="3"/>
            <w:tcBorders>
              <w:top w:val="single" w:sz="4" w:space="0" w:color="auto"/>
              <w:left w:val="single" w:sz="4" w:space="0" w:color="auto"/>
              <w:bottom w:val="single" w:sz="4" w:space="0" w:color="auto"/>
              <w:right w:val="single" w:sz="4" w:space="0" w:color="auto"/>
            </w:tcBorders>
            <w:vAlign w:val="center"/>
          </w:tcPr>
          <w:p w:rsidR="001E5B2B" w:rsidRPr="004F7A7B" w:rsidRDefault="001E5B2B" w:rsidP="00D94BEF">
            <w:pPr>
              <w:rPr>
                <w:b/>
                <w:sz w:val="18"/>
                <w:szCs w:val="18"/>
              </w:rPr>
            </w:pPr>
            <w:r>
              <w:rPr>
                <w:b/>
                <w:sz w:val="18"/>
                <w:szCs w:val="18"/>
              </w:rPr>
              <w:t xml:space="preserve">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B2B" w:rsidRPr="004F7A7B" w:rsidRDefault="001E5B2B" w:rsidP="00D94BEF">
            <w:pPr>
              <w:rPr>
                <w:b/>
                <w:sz w:val="18"/>
                <w:szCs w:val="18"/>
              </w:rPr>
            </w:pPr>
            <w:r w:rsidRPr="004F7A7B">
              <w:rPr>
                <w:b/>
                <w:sz w:val="18"/>
                <w:szCs w:val="18"/>
              </w:rPr>
              <w:t>Código</w:t>
            </w:r>
          </w:p>
        </w:tc>
        <w:tc>
          <w:tcPr>
            <w:tcW w:w="1356" w:type="dxa"/>
            <w:tcBorders>
              <w:top w:val="single" w:sz="4" w:space="0" w:color="auto"/>
              <w:left w:val="single" w:sz="4" w:space="0" w:color="auto"/>
              <w:bottom w:val="single" w:sz="4" w:space="0" w:color="auto"/>
              <w:right w:val="single" w:sz="4" w:space="0" w:color="auto"/>
            </w:tcBorders>
            <w:vAlign w:val="center"/>
          </w:tcPr>
          <w:p w:rsidR="001E5B2B" w:rsidRPr="004F7A7B" w:rsidRDefault="001E5B2B" w:rsidP="00D94BEF">
            <w:pPr>
              <w:rPr>
                <w:b/>
                <w:sz w:val="18"/>
                <w:szCs w:val="18"/>
              </w:rPr>
            </w:pPr>
            <w:r>
              <w:rPr>
                <w:b/>
                <w:sz w:val="18"/>
                <w:szCs w:val="18"/>
              </w:rPr>
              <w:t xml:space="preserve">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r>
      <w:tr w:rsidR="001E5B2B" w:rsidTr="00D94BEF">
        <w:trPr>
          <w:cantSplit/>
          <w:trHeight w:val="335"/>
        </w:trPr>
        <w:tc>
          <w:tcPr>
            <w:tcW w:w="185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1E5B2B" w:rsidRPr="004F7A7B" w:rsidRDefault="001E5B2B" w:rsidP="00D94BEF">
            <w:pPr>
              <w:jc w:val="both"/>
              <w:rPr>
                <w:b/>
                <w:sz w:val="18"/>
                <w:szCs w:val="18"/>
              </w:rPr>
            </w:pPr>
            <w:r>
              <w:rPr>
                <w:b/>
                <w:sz w:val="18"/>
                <w:szCs w:val="18"/>
              </w:rPr>
              <w:t>Área Conocimiento</w:t>
            </w:r>
          </w:p>
        </w:tc>
        <w:tc>
          <w:tcPr>
            <w:tcW w:w="5306" w:type="dxa"/>
            <w:gridSpan w:val="3"/>
            <w:tcBorders>
              <w:top w:val="single" w:sz="4" w:space="0" w:color="auto"/>
              <w:left w:val="single" w:sz="4" w:space="0" w:color="auto"/>
              <w:bottom w:val="single" w:sz="4" w:space="0" w:color="auto"/>
              <w:right w:val="single" w:sz="4" w:space="0" w:color="auto"/>
            </w:tcBorders>
            <w:vAlign w:val="center"/>
          </w:tcPr>
          <w:p w:rsidR="001E5B2B" w:rsidRPr="004F7A7B" w:rsidRDefault="001E5B2B" w:rsidP="00D94BEF">
            <w:pPr>
              <w:rPr>
                <w:b/>
                <w:sz w:val="18"/>
                <w:szCs w:val="18"/>
              </w:rPr>
            </w:pPr>
            <w:r>
              <w:rPr>
                <w:b/>
                <w:sz w:val="18"/>
                <w:szCs w:val="18"/>
              </w:rPr>
              <w:t xml:space="preserve">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5B2B" w:rsidRPr="004F7A7B" w:rsidRDefault="001E5B2B" w:rsidP="00D94BEF">
            <w:pPr>
              <w:rPr>
                <w:b/>
                <w:sz w:val="18"/>
                <w:szCs w:val="18"/>
              </w:rPr>
            </w:pPr>
            <w:r w:rsidRPr="004F7A7B">
              <w:rPr>
                <w:b/>
                <w:sz w:val="18"/>
                <w:szCs w:val="18"/>
              </w:rPr>
              <w:t>Código</w:t>
            </w:r>
          </w:p>
        </w:tc>
        <w:tc>
          <w:tcPr>
            <w:tcW w:w="1356" w:type="dxa"/>
            <w:tcBorders>
              <w:top w:val="single" w:sz="4" w:space="0" w:color="auto"/>
              <w:left w:val="single" w:sz="4" w:space="0" w:color="auto"/>
              <w:bottom w:val="single" w:sz="4" w:space="0" w:color="auto"/>
              <w:right w:val="single" w:sz="4" w:space="0" w:color="auto"/>
            </w:tcBorders>
            <w:vAlign w:val="center"/>
          </w:tcPr>
          <w:p w:rsidR="001E5B2B" w:rsidRPr="004F7A7B" w:rsidRDefault="001E5B2B" w:rsidP="00D94BEF">
            <w:pPr>
              <w:rPr>
                <w:b/>
                <w:sz w:val="18"/>
                <w:szCs w:val="18"/>
              </w:rPr>
            </w:pPr>
            <w:r>
              <w:rPr>
                <w:b/>
                <w:sz w:val="18"/>
                <w:szCs w:val="18"/>
              </w:rPr>
              <w:t xml:space="preserve">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r>
      <w:tr w:rsidR="001E5B2B" w:rsidTr="00D94BEF">
        <w:trPr>
          <w:cantSplit/>
          <w:trHeight w:val="335"/>
        </w:trPr>
        <w:tc>
          <w:tcPr>
            <w:tcW w:w="921" w:type="dxa"/>
            <w:tcBorders>
              <w:top w:val="single" w:sz="4" w:space="0" w:color="auto"/>
              <w:left w:val="single" w:sz="4" w:space="0" w:color="auto"/>
              <w:bottom w:val="single" w:sz="4" w:space="0" w:color="auto"/>
              <w:right w:val="single" w:sz="4" w:space="0" w:color="auto"/>
            </w:tcBorders>
            <w:shd w:val="clear" w:color="auto" w:fill="E0E0E0"/>
            <w:vAlign w:val="center"/>
          </w:tcPr>
          <w:p w:rsidR="001E5B2B" w:rsidRPr="004F7A7B" w:rsidRDefault="001E5B2B" w:rsidP="00D94BEF">
            <w:pPr>
              <w:rPr>
                <w:b/>
                <w:sz w:val="18"/>
                <w:szCs w:val="18"/>
              </w:rPr>
            </w:pPr>
            <w:r w:rsidRPr="004F7A7B">
              <w:rPr>
                <w:b/>
                <w:sz w:val="18"/>
                <w:szCs w:val="18"/>
              </w:rPr>
              <w:t>Teléfono</w:t>
            </w:r>
          </w:p>
        </w:tc>
        <w:tc>
          <w:tcPr>
            <w:tcW w:w="3438" w:type="dxa"/>
            <w:gridSpan w:val="2"/>
            <w:tcBorders>
              <w:top w:val="single" w:sz="4" w:space="0" w:color="auto"/>
              <w:left w:val="single" w:sz="4" w:space="0" w:color="auto"/>
              <w:bottom w:val="single" w:sz="4" w:space="0" w:color="auto"/>
              <w:right w:val="single" w:sz="4" w:space="0" w:color="auto"/>
            </w:tcBorders>
            <w:vAlign w:val="center"/>
          </w:tcPr>
          <w:p w:rsidR="001E5B2B" w:rsidRPr="004F7A7B" w:rsidRDefault="001E5B2B" w:rsidP="00D94BEF">
            <w:pPr>
              <w:rPr>
                <w:b/>
                <w:sz w:val="18"/>
                <w:szCs w:val="18"/>
              </w:rPr>
            </w:pPr>
            <w:r>
              <w:rPr>
                <w:b/>
                <w:sz w:val="18"/>
                <w:szCs w:val="18"/>
              </w:rPr>
              <w:t xml:space="preserve"> </w:t>
            </w:r>
            <w:r>
              <w:rPr>
                <w:b/>
                <w:sz w:val="18"/>
                <w:szCs w:val="18"/>
              </w:rPr>
              <w:fldChar w:fldCharType="begin">
                <w:ffData>
                  <w:name w:val="Texto10"/>
                  <w:enabled/>
                  <w:calcOnExit w:val="0"/>
                  <w:textInput>
                    <w:type w:val="number"/>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E0E0E0"/>
            <w:vAlign w:val="center"/>
          </w:tcPr>
          <w:p w:rsidR="001E5B2B" w:rsidRPr="004F7A7B" w:rsidRDefault="001E5B2B" w:rsidP="00D94BEF">
            <w:pPr>
              <w:rPr>
                <w:b/>
                <w:sz w:val="18"/>
                <w:szCs w:val="18"/>
              </w:rPr>
            </w:pPr>
            <w:r>
              <w:rPr>
                <w:b/>
                <w:sz w:val="18"/>
                <w:szCs w:val="18"/>
              </w:rPr>
              <w:t>E</w:t>
            </w:r>
            <w:r w:rsidRPr="004F7A7B">
              <w:rPr>
                <w:b/>
                <w:sz w:val="18"/>
                <w:szCs w:val="18"/>
              </w:rPr>
              <w:t>-mail</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1E5B2B" w:rsidRPr="004F7A7B" w:rsidRDefault="001E5B2B" w:rsidP="00D94BEF">
            <w:pPr>
              <w:rPr>
                <w:b/>
                <w:sz w:val="18"/>
                <w:szCs w:val="18"/>
              </w:rPr>
            </w:pPr>
            <w:r>
              <w:rPr>
                <w:b/>
                <w:sz w:val="18"/>
                <w:szCs w:val="18"/>
              </w:rPr>
              <w:t xml:space="preserve"> </w:t>
            </w:r>
            <w:r>
              <w:rPr>
                <w:b/>
                <w:sz w:val="18"/>
                <w:szCs w:val="18"/>
              </w:rPr>
              <w:fldChar w:fldCharType="begin">
                <w:ffData>
                  <w:name w:val="Texto12"/>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1C4981" w:rsidRDefault="001C4981" w:rsidP="00E92B1A">
      <w:pPr>
        <w:spacing w:after="120"/>
        <w:jc w:val="center"/>
      </w:pPr>
    </w:p>
    <w:p w:rsidR="00D0521F" w:rsidRPr="00AA2D42" w:rsidRDefault="00EF32DC" w:rsidP="00AA2D42">
      <w:pPr>
        <w:pStyle w:val="Prrafodelista"/>
        <w:numPr>
          <w:ilvl w:val="0"/>
          <w:numId w:val="2"/>
        </w:numPr>
        <w:shd w:val="clear" w:color="auto" w:fill="99CCFF"/>
        <w:tabs>
          <w:tab w:val="left" w:pos="284"/>
        </w:tabs>
        <w:rPr>
          <w:rFonts w:ascii="Arial" w:hAnsi="Arial" w:cs="Arial"/>
          <w:b/>
        </w:rPr>
      </w:pPr>
      <w:r w:rsidRPr="00AA2D42">
        <w:rPr>
          <w:rFonts w:ascii="Arial" w:hAnsi="Arial" w:cs="Arial"/>
          <w:b/>
        </w:rPr>
        <w:t>DATOS DE LA ACTIVIDAD</w:t>
      </w:r>
    </w:p>
    <w:p w:rsidR="00D0521F" w:rsidRDefault="00D0521F">
      <w:pPr>
        <w:jc w:val="cente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17"/>
        <w:gridCol w:w="691"/>
      </w:tblGrid>
      <w:tr w:rsidR="001E5B2B" w:rsidRPr="002230E3" w:rsidTr="00D94BEF">
        <w:trPr>
          <w:trHeight w:val="335"/>
        </w:trPr>
        <w:tc>
          <w:tcPr>
            <w:tcW w:w="9017" w:type="dxa"/>
            <w:vAlign w:val="center"/>
          </w:tcPr>
          <w:p w:rsidR="001E5B2B" w:rsidRPr="00315A12" w:rsidRDefault="00E5717D" w:rsidP="00D94BEF">
            <w:pPr>
              <w:rPr>
                <w:rFonts w:ascii="Garamond" w:hAnsi="Garamond"/>
                <w:b/>
                <w:sz w:val="18"/>
                <w:szCs w:val="18"/>
              </w:rPr>
            </w:pPr>
            <w:r>
              <w:rPr>
                <w:rFonts w:ascii="Garamond" w:hAnsi="Garamond"/>
                <w:b/>
                <w:sz w:val="18"/>
                <w:szCs w:val="18"/>
              </w:rPr>
              <w:t xml:space="preserve">Opción 1. </w:t>
            </w:r>
            <w:r w:rsidR="001E5B2B">
              <w:rPr>
                <w:rFonts w:ascii="Garamond" w:hAnsi="Garamond"/>
                <w:b/>
                <w:sz w:val="18"/>
                <w:szCs w:val="18"/>
              </w:rPr>
              <w:t>Reunión con empresa o institución</w:t>
            </w:r>
          </w:p>
        </w:tc>
        <w:tc>
          <w:tcPr>
            <w:tcW w:w="691" w:type="dxa"/>
            <w:vAlign w:val="center"/>
          </w:tcPr>
          <w:p w:rsidR="001E5B2B" w:rsidRPr="002230E3" w:rsidRDefault="001E5B2B" w:rsidP="00D94BEF">
            <w:pPr>
              <w:jc w:val="center"/>
              <w:rPr>
                <w:rFonts w:ascii="Garamond" w:hAnsi="Garamond"/>
              </w:rPr>
            </w:pPr>
            <w:r>
              <w:rPr>
                <w:rFonts w:ascii="Garamond" w:hAnsi="Garamond"/>
              </w:rPr>
              <w:fldChar w:fldCharType="begin">
                <w:ffData>
                  <w:name w:val="Casilla2"/>
                  <w:enabled/>
                  <w:calcOnExit w:val="0"/>
                  <w:checkBox>
                    <w:sizeAuto/>
                    <w:default w:val="0"/>
                    <w:checked w:val="0"/>
                  </w:checkBox>
                </w:ffData>
              </w:fldChar>
            </w:r>
            <w:bookmarkStart w:id="1" w:name="Casilla2"/>
            <w:r>
              <w:rPr>
                <w:rFonts w:ascii="Garamond" w:hAnsi="Garamond"/>
              </w:rPr>
              <w:instrText xml:space="preserve"> FORMCHECKBOX </w:instrText>
            </w:r>
            <w:r w:rsidR="00003D5F">
              <w:rPr>
                <w:rFonts w:ascii="Garamond" w:hAnsi="Garamond"/>
              </w:rPr>
            </w:r>
            <w:r w:rsidR="00003D5F">
              <w:rPr>
                <w:rFonts w:ascii="Garamond" w:hAnsi="Garamond"/>
              </w:rPr>
              <w:fldChar w:fldCharType="separate"/>
            </w:r>
            <w:r>
              <w:rPr>
                <w:rFonts w:ascii="Garamond" w:hAnsi="Garamond"/>
              </w:rPr>
              <w:fldChar w:fldCharType="end"/>
            </w:r>
            <w:bookmarkEnd w:id="1"/>
          </w:p>
        </w:tc>
      </w:tr>
      <w:tr w:rsidR="001E5B2B" w:rsidRPr="002230E3" w:rsidTr="00EC45D0">
        <w:trPr>
          <w:trHeight w:val="335"/>
        </w:trPr>
        <w:tc>
          <w:tcPr>
            <w:tcW w:w="9708" w:type="dxa"/>
            <w:gridSpan w:val="2"/>
            <w:vAlign w:val="center"/>
          </w:tcPr>
          <w:p w:rsidR="001E5B2B" w:rsidRDefault="00E5717D" w:rsidP="001E5B2B">
            <w:pPr>
              <w:jc w:val="both"/>
              <w:rPr>
                <w:rFonts w:ascii="Garamond" w:hAnsi="Garamond"/>
              </w:rPr>
            </w:pPr>
            <w:r>
              <w:rPr>
                <w:rFonts w:ascii="Garamond" w:hAnsi="Garamond"/>
                <w:b/>
                <w:sz w:val="18"/>
                <w:szCs w:val="18"/>
              </w:rPr>
              <w:t xml:space="preserve">               </w:t>
            </w:r>
            <w:r w:rsidR="001E5B2B" w:rsidRPr="001E5B2B">
              <w:rPr>
                <w:rFonts w:ascii="Garamond" w:hAnsi="Garamond"/>
                <w:b/>
                <w:sz w:val="18"/>
                <w:szCs w:val="18"/>
              </w:rPr>
              <w:t xml:space="preserve">Nombre </w:t>
            </w:r>
            <w:r w:rsidR="001E5B2B">
              <w:rPr>
                <w:rFonts w:ascii="Garamond" w:hAnsi="Garamond"/>
                <w:b/>
                <w:sz w:val="18"/>
                <w:szCs w:val="18"/>
              </w:rPr>
              <w:t xml:space="preserve">de la empresa o institución: </w:t>
            </w:r>
            <w:r w:rsidR="001E5B2B">
              <w:rPr>
                <w:b/>
                <w:sz w:val="18"/>
                <w:szCs w:val="18"/>
              </w:rPr>
              <w:fldChar w:fldCharType="begin">
                <w:ffData>
                  <w:name w:val="Texto4"/>
                  <w:enabled/>
                  <w:calcOnExit w:val="0"/>
                  <w:textInput/>
                </w:ffData>
              </w:fldChar>
            </w:r>
            <w:r w:rsidR="001E5B2B">
              <w:rPr>
                <w:b/>
                <w:sz w:val="18"/>
                <w:szCs w:val="18"/>
              </w:rPr>
              <w:instrText xml:space="preserve"> FORMTEXT </w:instrText>
            </w:r>
            <w:r w:rsidR="001E5B2B">
              <w:rPr>
                <w:b/>
                <w:sz w:val="18"/>
                <w:szCs w:val="18"/>
              </w:rPr>
            </w:r>
            <w:r w:rsidR="001E5B2B">
              <w:rPr>
                <w:b/>
                <w:sz w:val="18"/>
                <w:szCs w:val="18"/>
              </w:rPr>
              <w:fldChar w:fldCharType="separate"/>
            </w:r>
            <w:r w:rsidR="001E5B2B">
              <w:rPr>
                <w:b/>
                <w:noProof/>
                <w:sz w:val="18"/>
                <w:szCs w:val="18"/>
              </w:rPr>
              <w:t> </w:t>
            </w:r>
            <w:r w:rsidR="001E5B2B">
              <w:rPr>
                <w:b/>
                <w:noProof/>
                <w:sz w:val="18"/>
                <w:szCs w:val="18"/>
              </w:rPr>
              <w:t> </w:t>
            </w:r>
            <w:r w:rsidR="001E5B2B">
              <w:rPr>
                <w:b/>
                <w:noProof/>
                <w:sz w:val="18"/>
                <w:szCs w:val="18"/>
              </w:rPr>
              <w:t> </w:t>
            </w:r>
            <w:r w:rsidR="001E5B2B">
              <w:rPr>
                <w:b/>
                <w:noProof/>
                <w:sz w:val="18"/>
                <w:szCs w:val="18"/>
              </w:rPr>
              <w:t> </w:t>
            </w:r>
            <w:r w:rsidR="001E5B2B">
              <w:rPr>
                <w:b/>
                <w:noProof/>
                <w:sz w:val="18"/>
                <w:szCs w:val="18"/>
              </w:rPr>
              <w:t> </w:t>
            </w:r>
            <w:r w:rsidR="001E5B2B">
              <w:rPr>
                <w:b/>
                <w:sz w:val="18"/>
                <w:szCs w:val="18"/>
              </w:rPr>
              <w:fldChar w:fldCharType="end"/>
            </w:r>
          </w:p>
        </w:tc>
      </w:tr>
      <w:tr w:rsidR="001E5B2B" w:rsidRPr="002230E3" w:rsidTr="00D94BEF">
        <w:trPr>
          <w:trHeight w:val="335"/>
        </w:trPr>
        <w:tc>
          <w:tcPr>
            <w:tcW w:w="9017" w:type="dxa"/>
            <w:vAlign w:val="center"/>
          </w:tcPr>
          <w:p w:rsidR="001E5B2B" w:rsidRDefault="00E5717D" w:rsidP="00D94BEF">
            <w:pPr>
              <w:rPr>
                <w:rFonts w:ascii="Garamond" w:hAnsi="Garamond"/>
                <w:b/>
                <w:sz w:val="18"/>
                <w:szCs w:val="18"/>
              </w:rPr>
            </w:pPr>
            <w:r>
              <w:rPr>
                <w:rFonts w:ascii="Garamond" w:hAnsi="Garamond"/>
                <w:b/>
                <w:sz w:val="18"/>
                <w:szCs w:val="18"/>
              </w:rPr>
              <w:t xml:space="preserve">Opción 2. </w:t>
            </w:r>
            <w:r w:rsidR="001E5B2B">
              <w:rPr>
                <w:rFonts w:ascii="Garamond" w:hAnsi="Garamond"/>
                <w:b/>
                <w:sz w:val="18"/>
                <w:szCs w:val="18"/>
              </w:rPr>
              <w:t>Encuentro de Transferencia de Tecnología y Conocimiento</w:t>
            </w:r>
          </w:p>
        </w:tc>
        <w:tc>
          <w:tcPr>
            <w:tcW w:w="691" w:type="dxa"/>
            <w:vAlign w:val="center"/>
          </w:tcPr>
          <w:p w:rsidR="001E5B2B" w:rsidRDefault="001E5B2B" w:rsidP="00D94BEF">
            <w:pPr>
              <w:jc w:val="center"/>
              <w:rPr>
                <w:rFonts w:ascii="Garamond" w:hAnsi="Garamond"/>
              </w:rPr>
            </w:pPr>
            <w:r>
              <w:rPr>
                <w:rFonts w:ascii="Garamond" w:hAnsi="Garamond"/>
              </w:rPr>
              <w:fldChar w:fldCharType="begin">
                <w:ffData>
                  <w:name w:val="Casilla2"/>
                  <w:enabled/>
                  <w:calcOnExit w:val="0"/>
                  <w:checkBox>
                    <w:sizeAuto/>
                    <w:default w:val="0"/>
                    <w:checked w:val="0"/>
                  </w:checkBox>
                </w:ffData>
              </w:fldChar>
            </w:r>
            <w:r>
              <w:rPr>
                <w:rFonts w:ascii="Garamond" w:hAnsi="Garamond"/>
              </w:rPr>
              <w:instrText xml:space="preserve"> FORMCHECKBOX </w:instrText>
            </w:r>
            <w:r w:rsidR="00003D5F">
              <w:rPr>
                <w:rFonts w:ascii="Garamond" w:hAnsi="Garamond"/>
              </w:rPr>
            </w:r>
            <w:r w:rsidR="00003D5F">
              <w:rPr>
                <w:rFonts w:ascii="Garamond" w:hAnsi="Garamond"/>
              </w:rPr>
              <w:fldChar w:fldCharType="separate"/>
            </w:r>
            <w:r>
              <w:rPr>
                <w:rFonts w:ascii="Garamond" w:hAnsi="Garamond"/>
              </w:rPr>
              <w:fldChar w:fldCharType="end"/>
            </w:r>
          </w:p>
        </w:tc>
      </w:tr>
      <w:tr w:rsidR="001E5B2B" w:rsidRPr="002230E3" w:rsidTr="000A2F4B">
        <w:trPr>
          <w:trHeight w:val="335"/>
        </w:trPr>
        <w:tc>
          <w:tcPr>
            <w:tcW w:w="9708" w:type="dxa"/>
            <w:gridSpan w:val="2"/>
            <w:vAlign w:val="center"/>
          </w:tcPr>
          <w:p w:rsidR="001E5B2B" w:rsidRDefault="00E5717D" w:rsidP="001E5B2B">
            <w:pPr>
              <w:rPr>
                <w:rFonts w:ascii="Garamond" w:hAnsi="Garamond"/>
              </w:rPr>
            </w:pPr>
            <w:r>
              <w:rPr>
                <w:rFonts w:ascii="Garamond" w:hAnsi="Garamond"/>
                <w:b/>
                <w:sz w:val="18"/>
                <w:szCs w:val="18"/>
              </w:rPr>
              <w:t xml:space="preserve">                 </w:t>
            </w:r>
            <w:r w:rsidR="001E5B2B" w:rsidRPr="001E5B2B">
              <w:rPr>
                <w:rFonts w:ascii="Garamond" w:hAnsi="Garamond"/>
                <w:b/>
                <w:sz w:val="18"/>
                <w:szCs w:val="18"/>
              </w:rPr>
              <w:t>Nombre del Encuentro de Transferencia</w:t>
            </w:r>
            <w:r w:rsidR="001E5B2B">
              <w:rPr>
                <w:rFonts w:ascii="Garamond" w:hAnsi="Garamond"/>
                <w:b/>
                <w:sz w:val="18"/>
                <w:szCs w:val="18"/>
              </w:rPr>
              <w:t xml:space="preserve">: </w:t>
            </w:r>
            <w:r w:rsidR="001E5B2B">
              <w:rPr>
                <w:b/>
                <w:sz w:val="18"/>
                <w:szCs w:val="18"/>
              </w:rPr>
              <w:fldChar w:fldCharType="begin">
                <w:ffData>
                  <w:name w:val="Texto4"/>
                  <w:enabled/>
                  <w:calcOnExit w:val="0"/>
                  <w:textInput/>
                </w:ffData>
              </w:fldChar>
            </w:r>
            <w:r w:rsidR="001E5B2B">
              <w:rPr>
                <w:b/>
                <w:sz w:val="18"/>
                <w:szCs w:val="18"/>
              </w:rPr>
              <w:instrText xml:space="preserve"> FORMTEXT </w:instrText>
            </w:r>
            <w:r w:rsidR="001E5B2B">
              <w:rPr>
                <w:b/>
                <w:sz w:val="18"/>
                <w:szCs w:val="18"/>
              </w:rPr>
            </w:r>
            <w:r w:rsidR="001E5B2B">
              <w:rPr>
                <w:b/>
                <w:sz w:val="18"/>
                <w:szCs w:val="18"/>
              </w:rPr>
              <w:fldChar w:fldCharType="separate"/>
            </w:r>
            <w:r w:rsidR="001E5B2B">
              <w:rPr>
                <w:b/>
                <w:noProof/>
                <w:sz w:val="18"/>
                <w:szCs w:val="18"/>
              </w:rPr>
              <w:t> </w:t>
            </w:r>
            <w:r w:rsidR="001E5B2B">
              <w:rPr>
                <w:b/>
                <w:noProof/>
                <w:sz w:val="18"/>
                <w:szCs w:val="18"/>
              </w:rPr>
              <w:t> </w:t>
            </w:r>
            <w:r w:rsidR="001E5B2B">
              <w:rPr>
                <w:b/>
                <w:noProof/>
                <w:sz w:val="18"/>
                <w:szCs w:val="18"/>
              </w:rPr>
              <w:t> </w:t>
            </w:r>
            <w:r w:rsidR="001E5B2B">
              <w:rPr>
                <w:b/>
                <w:noProof/>
                <w:sz w:val="18"/>
                <w:szCs w:val="18"/>
              </w:rPr>
              <w:t> </w:t>
            </w:r>
            <w:r w:rsidR="001E5B2B">
              <w:rPr>
                <w:b/>
                <w:noProof/>
                <w:sz w:val="18"/>
                <w:szCs w:val="18"/>
              </w:rPr>
              <w:t> </w:t>
            </w:r>
            <w:r w:rsidR="001E5B2B">
              <w:rPr>
                <w:b/>
                <w:sz w:val="18"/>
                <w:szCs w:val="18"/>
              </w:rPr>
              <w:fldChar w:fldCharType="end"/>
            </w:r>
          </w:p>
        </w:tc>
      </w:tr>
      <w:tr w:rsidR="001E5B2B" w:rsidRPr="002230E3" w:rsidTr="000A2F4B">
        <w:trPr>
          <w:trHeight w:val="335"/>
        </w:trPr>
        <w:tc>
          <w:tcPr>
            <w:tcW w:w="9708" w:type="dxa"/>
            <w:gridSpan w:val="2"/>
            <w:vAlign w:val="center"/>
          </w:tcPr>
          <w:p w:rsidR="001E5B2B" w:rsidRPr="001E5B2B" w:rsidRDefault="001E5B2B" w:rsidP="001E5B2B">
            <w:pPr>
              <w:rPr>
                <w:rFonts w:ascii="Garamond" w:hAnsi="Garamond"/>
                <w:b/>
                <w:sz w:val="18"/>
                <w:szCs w:val="18"/>
              </w:rPr>
            </w:pPr>
            <w:r>
              <w:rPr>
                <w:rFonts w:ascii="Garamond" w:hAnsi="Garamond"/>
                <w:b/>
                <w:sz w:val="18"/>
                <w:szCs w:val="18"/>
              </w:rPr>
              <w:t xml:space="preserve">Fecha de celebración: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1E5B2B" w:rsidRPr="002230E3" w:rsidTr="000A2F4B">
        <w:trPr>
          <w:trHeight w:val="335"/>
        </w:trPr>
        <w:tc>
          <w:tcPr>
            <w:tcW w:w="9708" w:type="dxa"/>
            <w:gridSpan w:val="2"/>
            <w:vAlign w:val="center"/>
          </w:tcPr>
          <w:p w:rsidR="001E5B2B" w:rsidRDefault="001E5B2B" w:rsidP="001E5B2B">
            <w:pPr>
              <w:rPr>
                <w:rFonts w:ascii="Garamond" w:hAnsi="Garamond"/>
                <w:b/>
                <w:sz w:val="18"/>
                <w:szCs w:val="18"/>
              </w:rPr>
            </w:pPr>
            <w:r>
              <w:rPr>
                <w:rFonts w:ascii="Garamond" w:hAnsi="Garamond"/>
                <w:b/>
                <w:sz w:val="18"/>
                <w:szCs w:val="18"/>
              </w:rPr>
              <w:t xml:space="preserve">Lugar de Celebración: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1E5B2B" w:rsidRPr="000F1E40" w:rsidRDefault="001E5B2B" w:rsidP="00E92B1A">
      <w:pPr>
        <w:spacing w:after="120"/>
        <w:jc w:val="center"/>
        <w:rPr>
          <w:rFonts w:ascii="Arial Black" w:hAnsi="Arial Black" w:cs="Arial"/>
        </w:rPr>
      </w:pPr>
    </w:p>
    <w:p w:rsidR="001E5B2B" w:rsidRPr="00AA2D42" w:rsidRDefault="001E5B2B" w:rsidP="001E5B2B">
      <w:pPr>
        <w:pStyle w:val="Prrafodelista"/>
        <w:numPr>
          <w:ilvl w:val="0"/>
          <w:numId w:val="2"/>
        </w:numPr>
        <w:shd w:val="clear" w:color="auto" w:fill="99CCFF"/>
        <w:tabs>
          <w:tab w:val="left" w:pos="284"/>
        </w:tabs>
        <w:rPr>
          <w:rFonts w:ascii="Arial" w:hAnsi="Arial" w:cs="Arial"/>
          <w:b/>
        </w:rPr>
      </w:pPr>
      <w:r>
        <w:rPr>
          <w:rFonts w:ascii="Arial" w:hAnsi="Arial" w:cs="Arial"/>
          <w:b/>
        </w:rPr>
        <w:t>NECESIDADES</w:t>
      </w:r>
      <w:r w:rsidRPr="00AA2D42">
        <w:rPr>
          <w:rFonts w:ascii="Arial" w:hAnsi="Arial" w:cs="Arial"/>
          <w:b/>
        </w:rPr>
        <w:t xml:space="preserve"> DE LA ACTIVIDAD</w:t>
      </w:r>
    </w:p>
    <w:p w:rsidR="001E5B2B" w:rsidRDefault="001E5B2B" w:rsidP="001E5B2B">
      <w:pPr>
        <w:jc w:val="cente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17"/>
        <w:gridCol w:w="691"/>
      </w:tblGrid>
      <w:tr w:rsidR="001E5B2B" w:rsidRPr="002230E3" w:rsidTr="00D94BEF">
        <w:trPr>
          <w:trHeight w:val="335"/>
        </w:trPr>
        <w:tc>
          <w:tcPr>
            <w:tcW w:w="9017" w:type="dxa"/>
            <w:vAlign w:val="center"/>
          </w:tcPr>
          <w:p w:rsidR="001E5B2B" w:rsidRPr="00315A12" w:rsidRDefault="001E5B2B" w:rsidP="00E92B1A">
            <w:pPr>
              <w:rPr>
                <w:rFonts w:ascii="Garamond" w:hAnsi="Garamond"/>
                <w:b/>
                <w:sz w:val="18"/>
                <w:szCs w:val="18"/>
              </w:rPr>
            </w:pPr>
            <w:r>
              <w:rPr>
                <w:rFonts w:ascii="Garamond" w:hAnsi="Garamond"/>
                <w:b/>
                <w:sz w:val="18"/>
                <w:szCs w:val="18"/>
              </w:rPr>
              <w:t xml:space="preserve">Gastos de </w:t>
            </w:r>
            <w:r w:rsidR="00E92B1A">
              <w:rPr>
                <w:rFonts w:ascii="Garamond" w:hAnsi="Garamond"/>
                <w:b/>
                <w:sz w:val="18"/>
                <w:szCs w:val="18"/>
              </w:rPr>
              <w:t>locomoción</w:t>
            </w:r>
          </w:p>
        </w:tc>
        <w:tc>
          <w:tcPr>
            <w:tcW w:w="691" w:type="dxa"/>
            <w:vAlign w:val="center"/>
          </w:tcPr>
          <w:p w:rsidR="001E5B2B" w:rsidRPr="002230E3" w:rsidRDefault="001E5B2B" w:rsidP="00D94BEF">
            <w:pPr>
              <w:jc w:val="center"/>
              <w:rPr>
                <w:rFonts w:ascii="Garamond" w:hAnsi="Garamond"/>
              </w:rPr>
            </w:pPr>
            <w:r>
              <w:rPr>
                <w:rFonts w:ascii="Garamond" w:hAnsi="Garamond"/>
              </w:rPr>
              <w:fldChar w:fldCharType="begin">
                <w:ffData>
                  <w:name w:val="Casilla2"/>
                  <w:enabled/>
                  <w:calcOnExit w:val="0"/>
                  <w:checkBox>
                    <w:sizeAuto/>
                    <w:default w:val="0"/>
                    <w:checked w:val="0"/>
                  </w:checkBox>
                </w:ffData>
              </w:fldChar>
            </w:r>
            <w:r>
              <w:rPr>
                <w:rFonts w:ascii="Garamond" w:hAnsi="Garamond"/>
              </w:rPr>
              <w:instrText xml:space="preserve"> FORMCHECKBOX </w:instrText>
            </w:r>
            <w:r w:rsidR="00003D5F">
              <w:rPr>
                <w:rFonts w:ascii="Garamond" w:hAnsi="Garamond"/>
              </w:rPr>
            </w:r>
            <w:r w:rsidR="00003D5F">
              <w:rPr>
                <w:rFonts w:ascii="Garamond" w:hAnsi="Garamond"/>
              </w:rPr>
              <w:fldChar w:fldCharType="separate"/>
            </w:r>
            <w:r>
              <w:rPr>
                <w:rFonts w:ascii="Garamond" w:hAnsi="Garamond"/>
              </w:rPr>
              <w:fldChar w:fldCharType="end"/>
            </w:r>
          </w:p>
        </w:tc>
      </w:tr>
      <w:tr w:rsidR="001E5B2B" w:rsidRPr="002230E3" w:rsidTr="00D94BEF">
        <w:trPr>
          <w:trHeight w:val="335"/>
        </w:trPr>
        <w:tc>
          <w:tcPr>
            <w:tcW w:w="9017" w:type="dxa"/>
            <w:vAlign w:val="center"/>
          </w:tcPr>
          <w:p w:rsidR="001E5B2B" w:rsidRDefault="00E92B1A" w:rsidP="00D94BEF">
            <w:pPr>
              <w:rPr>
                <w:rFonts w:ascii="Garamond" w:hAnsi="Garamond"/>
                <w:b/>
                <w:sz w:val="18"/>
                <w:szCs w:val="18"/>
              </w:rPr>
            </w:pPr>
            <w:r>
              <w:rPr>
                <w:rFonts w:ascii="Garamond" w:hAnsi="Garamond"/>
                <w:b/>
                <w:sz w:val="18"/>
                <w:szCs w:val="18"/>
              </w:rPr>
              <w:t>Gastos de alojamiento</w:t>
            </w:r>
          </w:p>
        </w:tc>
        <w:tc>
          <w:tcPr>
            <w:tcW w:w="691" w:type="dxa"/>
            <w:vAlign w:val="center"/>
          </w:tcPr>
          <w:p w:rsidR="001E5B2B" w:rsidRDefault="001E5B2B" w:rsidP="00D94BEF">
            <w:pPr>
              <w:jc w:val="center"/>
              <w:rPr>
                <w:rFonts w:ascii="Garamond" w:hAnsi="Garamond"/>
              </w:rPr>
            </w:pPr>
            <w:r>
              <w:rPr>
                <w:rFonts w:ascii="Garamond" w:hAnsi="Garamond"/>
              </w:rPr>
              <w:fldChar w:fldCharType="begin">
                <w:ffData>
                  <w:name w:val="Casilla2"/>
                  <w:enabled/>
                  <w:calcOnExit w:val="0"/>
                  <w:checkBox>
                    <w:sizeAuto/>
                    <w:default w:val="0"/>
                    <w:checked w:val="0"/>
                  </w:checkBox>
                </w:ffData>
              </w:fldChar>
            </w:r>
            <w:r>
              <w:rPr>
                <w:rFonts w:ascii="Garamond" w:hAnsi="Garamond"/>
              </w:rPr>
              <w:instrText xml:space="preserve"> FORMCHECKBOX </w:instrText>
            </w:r>
            <w:r w:rsidR="00003D5F">
              <w:rPr>
                <w:rFonts w:ascii="Garamond" w:hAnsi="Garamond"/>
              </w:rPr>
            </w:r>
            <w:r w:rsidR="00003D5F">
              <w:rPr>
                <w:rFonts w:ascii="Garamond" w:hAnsi="Garamond"/>
              </w:rPr>
              <w:fldChar w:fldCharType="separate"/>
            </w:r>
            <w:r>
              <w:rPr>
                <w:rFonts w:ascii="Garamond" w:hAnsi="Garamond"/>
              </w:rPr>
              <w:fldChar w:fldCharType="end"/>
            </w:r>
          </w:p>
        </w:tc>
      </w:tr>
      <w:tr w:rsidR="00E92B1A" w:rsidRPr="002230E3" w:rsidTr="00D94BEF">
        <w:trPr>
          <w:trHeight w:val="335"/>
        </w:trPr>
        <w:tc>
          <w:tcPr>
            <w:tcW w:w="9017" w:type="dxa"/>
            <w:vAlign w:val="center"/>
          </w:tcPr>
          <w:p w:rsidR="00E92B1A" w:rsidRDefault="00E92B1A" w:rsidP="00D94BEF">
            <w:pPr>
              <w:rPr>
                <w:rFonts w:ascii="Garamond" w:hAnsi="Garamond"/>
                <w:b/>
                <w:sz w:val="18"/>
                <w:szCs w:val="18"/>
              </w:rPr>
            </w:pPr>
            <w:r>
              <w:rPr>
                <w:rFonts w:ascii="Garamond" w:hAnsi="Garamond"/>
                <w:b/>
                <w:sz w:val="18"/>
                <w:szCs w:val="18"/>
              </w:rPr>
              <w:t>Gastos de manutención</w:t>
            </w:r>
          </w:p>
        </w:tc>
        <w:tc>
          <w:tcPr>
            <w:tcW w:w="691" w:type="dxa"/>
            <w:vAlign w:val="center"/>
          </w:tcPr>
          <w:p w:rsidR="00E92B1A" w:rsidRDefault="00E92B1A" w:rsidP="00D94BEF">
            <w:pPr>
              <w:jc w:val="center"/>
              <w:rPr>
                <w:rFonts w:ascii="Garamond" w:hAnsi="Garamond"/>
              </w:rPr>
            </w:pPr>
            <w:r>
              <w:rPr>
                <w:rFonts w:ascii="Garamond" w:hAnsi="Garamond"/>
              </w:rPr>
              <w:fldChar w:fldCharType="begin">
                <w:ffData>
                  <w:name w:val="Casilla2"/>
                  <w:enabled/>
                  <w:calcOnExit w:val="0"/>
                  <w:checkBox>
                    <w:sizeAuto/>
                    <w:default w:val="0"/>
                    <w:checked w:val="0"/>
                  </w:checkBox>
                </w:ffData>
              </w:fldChar>
            </w:r>
            <w:r>
              <w:rPr>
                <w:rFonts w:ascii="Garamond" w:hAnsi="Garamond"/>
              </w:rPr>
              <w:instrText xml:space="preserve"> FORMCHECKBOX </w:instrText>
            </w:r>
            <w:r w:rsidR="00003D5F">
              <w:rPr>
                <w:rFonts w:ascii="Garamond" w:hAnsi="Garamond"/>
              </w:rPr>
            </w:r>
            <w:r w:rsidR="00003D5F">
              <w:rPr>
                <w:rFonts w:ascii="Garamond" w:hAnsi="Garamond"/>
              </w:rPr>
              <w:fldChar w:fldCharType="separate"/>
            </w:r>
            <w:r>
              <w:rPr>
                <w:rFonts w:ascii="Garamond" w:hAnsi="Garamond"/>
              </w:rPr>
              <w:fldChar w:fldCharType="end"/>
            </w:r>
          </w:p>
        </w:tc>
      </w:tr>
      <w:tr w:rsidR="00AD1A42" w:rsidRPr="002230E3" w:rsidTr="00D94BEF">
        <w:trPr>
          <w:trHeight w:val="335"/>
        </w:trPr>
        <w:tc>
          <w:tcPr>
            <w:tcW w:w="9017" w:type="dxa"/>
            <w:vAlign w:val="center"/>
          </w:tcPr>
          <w:p w:rsidR="00AD1A42" w:rsidRDefault="00E92B1A" w:rsidP="00D94BEF">
            <w:pPr>
              <w:rPr>
                <w:rFonts w:ascii="Garamond" w:hAnsi="Garamond"/>
                <w:b/>
                <w:sz w:val="18"/>
                <w:szCs w:val="18"/>
              </w:rPr>
            </w:pPr>
            <w:r>
              <w:rPr>
                <w:rFonts w:ascii="Garamond" w:hAnsi="Garamond"/>
                <w:b/>
                <w:sz w:val="18"/>
                <w:szCs w:val="18"/>
              </w:rPr>
              <w:t>Gastos de inscripción al evento de transferencia: jornada, feria, etc.</w:t>
            </w:r>
          </w:p>
        </w:tc>
        <w:tc>
          <w:tcPr>
            <w:tcW w:w="691" w:type="dxa"/>
            <w:vAlign w:val="center"/>
          </w:tcPr>
          <w:p w:rsidR="00AD1A42" w:rsidRDefault="00E92B1A" w:rsidP="00D94BEF">
            <w:pPr>
              <w:jc w:val="center"/>
              <w:rPr>
                <w:rFonts w:ascii="Garamond" w:hAnsi="Garamond"/>
              </w:rPr>
            </w:pPr>
            <w:r>
              <w:rPr>
                <w:rFonts w:ascii="Garamond" w:hAnsi="Garamond"/>
              </w:rPr>
              <w:fldChar w:fldCharType="begin">
                <w:ffData>
                  <w:name w:val="Casilla2"/>
                  <w:enabled/>
                  <w:calcOnExit w:val="0"/>
                  <w:checkBox>
                    <w:sizeAuto/>
                    <w:default w:val="0"/>
                    <w:checked w:val="0"/>
                  </w:checkBox>
                </w:ffData>
              </w:fldChar>
            </w:r>
            <w:r>
              <w:rPr>
                <w:rFonts w:ascii="Garamond" w:hAnsi="Garamond"/>
              </w:rPr>
              <w:instrText xml:space="preserve"> FORMCHECKBOX </w:instrText>
            </w:r>
            <w:r w:rsidR="00003D5F">
              <w:rPr>
                <w:rFonts w:ascii="Garamond" w:hAnsi="Garamond"/>
              </w:rPr>
            </w:r>
            <w:r w:rsidR="00003D5F">
              <w:rPr>
                <w:rFonts w:ascii="Garamond" w:hAnsi="Garamond"/>
              </w:rPr>
              <w:fldChar w:fldCharType="separate"/>
            </w:r>
            <w:r>
              <w:rPr>
                <w:rFonts w:ascii="Garamond" w:hAnsi="Garamond"/>
              </w:rPr>
              <w:fldChar w:fldCharType="end"/>
            </w:r>
          </w:p>
        </w:tc>
      </w:tr>
      <w:tr w:rsidR="00AD1A42" w:rsidRPr="002230E3" w:rsidTr="00D94BEF">
        <w:trPr>
          <w:trHeight w:val="335"/>
        </w:trPr>
        <w:tc>
          <w:tcPr>
            <w:tcW w:w="9017" w:type="dxa"/>
            <w:vAlign w:val="center"/>
          </w:tcPr>
          <w:p w:rsidR="00AD1A42" w:rsidRDefault="00E92B1A" w:rsidP="00D94BEF">
            <w:pPr>
              <w:rPr>
                <w:rFonts w:ascii="Garamond" w:hAnsi="Garamond"/>
                <w:b/>
                <w:sz w:val="18"/>
                <w:szCs w:val="18"/>
              </w:rPr>
            </w:pPr>
            <w:r>
              <w:rPr>
                <w:rFonts w:ascii="Garamond" w:hAnsi="Garamond"/>
                <w:b/>
                <w:sz w:val="18"/>
                <w:szCs w:val="18"/>
              </w:rPr>
              <w:t xml:space="preserve">Otros: </w:t>
            </w:r>
            <w:r>
              <w:rPr>
                <w:b/>
                <w:sz w:val="18"/>
                <w:szCs w:val="18"/>
              </w:rPr>
              <w:fldChar w:fldCharType="begin">
                <w:ffData>
                  <w:name w:val="Texto4"/>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691" w:type="dxa"/>
            <w:vAlign w:val="center"/>
          </w:tcPr>
          <w:p w:rsidR="00AD1A42" w:rsidRDefault="00E92B1A" w:rsidP="00D94BEF">
            <w:pPr>
              <w:jc w:val="center"/>
              <w:rPr>
                <w:rFonts w:ascii="Garamond" w:hAnsi="Garamond"/>
              </w:rPr>
            </w:pPr>
            <w:r>
              <w:rPr>
                <w:rFonts w:ascii="Garamond" w:hAnsi="Garamond"/>
              </w:rPr>
              <w:fldChar w:fldCharType="begin">
                <w:ffData>
                  <w:name w:val="Casilla2"/>
                  <w:enabled/>
                  <w:calcOnExit w:val="0"/>
                  <w:checkBox>
                    <w:sizeAuto/>
                    <w:default w:val="0"/>
                    <w:checked w:val="0"/>
                  </w:checkBox>
                </w:ffData>
              </w:fldChar>
            </w:r>
            <w:r>
              <w:rPr>
                <w:rFonts w:ascii="Garamond" w:hAnsi="Garamond"/>
              </w:rPr>
              <w:instrText xml:space="preserve"> FORMCHECKBOX </w:instrText>
            </w:r>
            <w:r w:rsidR="00003D5F">
              <w:rPr>
                <w:rFonts w:ascii="Garamond" w:hAnsi="Garamond"/>
              </w:rPr>
            </w:r>
            <w:r w:rsidR="00003D5F">
              <w:rPr>
                <w:rFonts w:ascii="Garamond" w:hAnsi="Garamond"/>
              </w:rPr>
              <w:fldChar w:fldCharType="separate"/>
            </w:r>
            <w:r>
              <w:rPr>
                <w:rFonts w:ascii="Garamond" w:hAnsi="Garamond"/>
              </w:rPr>
              <w:fldChar w:fldCharType="end"/>
            </w:r>
          </w:p>
        </w:tc>
      </w:tr>
    </w:tbl>
    <w:p w:rsidR="002845B6" w:rsidRDefault="002845B6" w:rsidP="002845B6">
      <w:pPr>
        <w:jc w:val="both"/>
        <w:rPr>
          <w:b/>
          <w:sz w:val="18"/>
          <w:szCs w:val="18"/>
        </w:rPr>
      </w:pPr>
    </w:p>
    <w:p w:rsidR="00E25AA8" w:rsidRDefault="00E25AA8" w:rsidP="001E09CC">
      <w:pPr>
        <w:tabs>
          <w:tab w:val="left" w:pos="1276"/>
        </w:tabs>
        <w:jc w:val="both"/>
        <w:rPr>
          <w:b/>
          <w:sz w:val="18"/>
          <w:szCs w:val="18"/>
        </w:rPr>
      </w:pPr>
    </w:p>
    <w:p w:rsidR="00E25AA8" w:rsidRDefault="00E25AA8" w:rsidP="001E09CC">
      <w:pPr>
        <w:tabs>
          <w:tab w:val="left" w:pos="1276"/>
        </w:tabs>
        <w:jc w:val="both"/>
        <w:rPr>
          <w:b/>
          <w:sz w:val="18"/>
          <w:szCs w:val="18"/>
        </w:rPr>
      </w:pPr>
      <w:r>
        <w:rPr>
          <w:b/>
          <w:sz w:val="18"/>
          <w:szCs w:val="18"/>
        </w:rPr>
        <w:t>NOTA: Las cuantías máximas son de 500€ para actividades nacionales y 700€ para actividades internacionales.</w:t>
      </w:r>
      <w:r w:rsidR="00AA2D42">
        <w:rPr>
          <w:b/>
          <w:sz w:val="18"/>
          <w:szCs w:val="18"/>
        </w:rPr>
        <w:t xml:space="preserve"> La OTRI se encargará de gestionar y evaluar los gastos </w:t>
      </w:r>
      <w:r w:rsidR="001E5B2B">
        <w:rPr>
          <w:b/>
          <w:sz w:val="18"/>
          <w:szCs w:val="18"/>
        </w:rPr>
        <w:t xml:space="preserve">relacionados. </w:t>
      </w:r>
    </w:p>
    <w:p w:rsidR="00E25AA8" w:rsidRDefault="00E25AA8" w:rsidP="001E09CC">
      <w:pPr>
        <w:tabs>
          <w:tab w:val="left" w:pos="1276"/>
        </w:tabs>
        <w:jc w:val="both"/>
        <w:rPr>
          <w:b/>
          <w:sz w:val="18"/>
          <w:szCs w:val="18"/>
        </w:rPr>
      </w:pPr>
    </w:p>
    <w:p w:rsidR="000E11A2" w:rsidRPr="00E92B1A" w:rsidRDefault="000E11A2" w:rsidP="00BB0963">
      <w:pPr>
        <w:tabs>
          <w:tab w:val="center" w:pos="4252"/>
          <w:tab w:val="right" w:pos="8504"/>
        </w:tabs>
        <w:jc w:val="both"/>
        <w:rPr>
          <w:b/>
          <w:sz w:val="18"/>
          <w:szCs w:val="18"/>
        </w:rPr>
      </w:pPr>
      <w:r w:rsidRPr="00E92B1A">
        <w:rPr>
          <w:b/>
          <w:sz w:val="18"/>
          <w:szCs w:val="18"/>
        </w:rPr>
        <w:t xml:space="preserve">SOLICITA le sea concedida la ayuda establecida en el </w:t>
      </w:r>
      <w:r w:rsidR="00BB0963">
        <w:rPr>
          <w:b/>
          <w:sz w:val="18"/>
          <w:szCs w:val="18"/>
        </w:rPr>
        <w:t xml:space="preserve">Plan de </w:t>
      </w:r>
      <w:r w:rsidR="008A23E6" w:rsidRPr="008A23E6">
        <w:rPr>
          <w:b/>
          <w:sz w:val="18"/>
          <w:szCs w:val="18"/>
        </w:rPr>
        <w:t>Apoyo a la Investigación, Desarrollo Tecnológico e Innovación 2014-2015</w:t>
      </w:r>
      <w:r w:rsidRPr="00E92B1A">
        <w:rPr>
          <w:b/>
          <w:sz w:val="18"/>
          <w:szCs w:val="18"/>
        </w:rPr>
        <w:t>, para lo que se compromete a aportar en la OTRI, en un plazo máximo de 15 días desde su celebración, los documentos de autorización de comisión de servicios autorizada (tramitada con carácter previo en la secretaría de apoyo correspondiente), modelo de indemnización por razón del servicio para el abono de gastos de locomoción y dietas, inscripciones así com</w:t>
      </w:r>
      <w:r w:rsidR="00DD418C" w:rsidRPr="00E92B1A">
        <w:rPr>
          <w:b/>
          <w:sz w:val="18"/>
          <w:szCs w:val="18"/>
        </w:rPr>
        <w:t xml:space="preserve">o los documentos justificativos </w:t>
      </w:r>
      <w:r w:rsidRPr="00E92B1A">
        <w:rPr>
          <w:b/>
          <w:sz w:val="18"/>
          <w:szCs w:val="18"/>
        </w:rPr>
        <w:t>de las reuniones</w:t>
      </w:r>
      <w:r w:rsidR="00AA2D42" w:rsidRPr="00E92B1A">
        <w:rPr>
          <w:b/>
          <w:sz w:val="18"/>
          <w:szCs w:val="18"/>
        </w:rPr>
        <w:t xml:space="preserve"> (*)</w:t>
      </w:r>
      <w:r w:rsidRPr="00E92B1A">
        <w:rPr>
          <w:b/>
          <w:sz w:val="18"/>
          <w:szCs w:val="18"/>
        </w:rPr>
        <w:t xml:space="preserve"> mantenidas con empresas en las que se identifiquen claramente los datos de contacto de las mismas, objeto, asistentes, programa de trabajo, conclusiones.</w:t>
      </w:r>
    </w:p>
    <w:p w:rsidR="000E11A2" w:rsidRPr="00E92B1A" w:rsidRDefault="000E11A2" w:rsidP="000E11A2">
      <w:pPr>
        <w:tabs>
          <w:tab w:val="center" w:pos="4252"/>
          <w:tab w:val="right" w:pos="8504"/>
        </w:tabs>
        <w:jc w:val="both"/>
        <w:rPr>
          <w:b/>
          <w:sz w:val="18"/>
          <w:szCs w:val="18"/>
        </w:rPr>
      </w:pPr>
    </w:p>
    <w:p w:rsidR="000E11A2" w:rsidRPr="00E92B1A" w:rsidRDefault="000E11A2" w:rsidP="000E11A2">
      <w:pPr>
        <w:jc w:val="right"/>
        <w:rPr>
          <w:sz w:val="18"/>
          <w:szCs w:val="18"/>
        </w:rPr>
      </w:pPr>
    </w:p>
    <w:p w:rsidR="000E11A2" w:rsidRPr="00E92B1A" w:rsidRDefault="000E11A2" w:rsidP="000E11A2">
      <w:pPr>
        <w:jc w:val="right"/>
        <w:rPr>
          <w:sz w:val="18"/>
          <w:szCs w:val="18"/>
        </w:rPr>
      </w:pPr>
      <w:r w:rsidRPr="00E92B1A">
        <w:rPr>
          <w:sz w:val="18"/>
          <w:szCs w:val="18"/>
        </w:rPr>
        <w:t>Jaén a, _</w:t>
      </w:r>
      <w:r w:rsidRPr="00E92B1A">
        <w:rPr>
          <w:sz w:val="18"/>
          <w:szCs w:val="18"/>
        </w:rPr>
        <w:fldChar w:fldCharType="begin">
          <w:ffData>
            <w:name w:val="Texto16"/>
            <w:enabled/>
            <w:calcOnExit w:val="0"/>
            <w:textInput>
              <w:type w:val="number"/>
            </w:textInput>
          </w:ffData>
        </w:fldChar>
      </w:r>
      <w:bookmarkStart w:id="2" w:name="Texto16"/>
      <w:r w:rsidRPr="00E92B1A">
        <w:rPr>
          <w:sz w:val="18"/>
          <w:szCs w:val="18"/>
        </w:rPr>
        <w:instrText xml:space="preserve"> FORMTEXT </w:instrText>
      </w:r>
      <w:r w:rsidRPr="00E92B1A">
        <w:rPr>
          <w:sz w:val="18"/>
          <w:szCs w:val="18"/>
        </w:rPr>
      </w:r>
      <w:r w:rsidRPr="00E92B1A">
        <w:rPr>
          <w:sz w:val="18"/>
          <w:szCs w:val="18"/>
        </w:rPr>
        <w:fldChar w:fldCharType="separate"/>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sz w:val="18"/>
          <w:szCs w:val="18"/>
        </w:rPr>
        <w:fldChar w:fldCharType="end"/>
      </w:r>
      <w:bookmarkEnd w:id="2"/>
      <w:r w:rsidRPr="00E92B1A">
        <w:rPr>
          <w:sz w:val="18"/>
          <w:szCs w:val="18"/>
        </w:rPr>
        <w:t xml:space="preserve">___ de </w:t>
      </w:r>
      <w:r w:rsidRPr="00E92B1A">
        <w:rPr>
          <w:sz w:val="18"/>
          <w:szCs w:val="18"/>
        </w:rPr>
        <w:fldChar w:fldCharType="begin">
          <w:ffData>
            <w:name w:val="Texto17"/>
            <w:enabled/>
            <w:calcOnExit w:val="0"/>
            <w:textInput/>
          </w:ffData>
        </w:fldChar>
      </w:r>
      <w:bookmarkStart w:id="3" w:name="Texto17"/>
      <w:r w:rsidRPr="00E92B1A">
        <w:rPr>
          <w:sz w:val="18"/>
          <w:szCs w:val="18"/>
        </w:rPr>
        <w:instrText xml:space="preserve"> FORMTEXT </w:instrText>
      </w:r>
      <w:r w:rsidRPr="00E92B1A">
        <w:rPr>
          <w:sz w:val="18"/>
          <w:szCs w:val="18"/>
        </w:rPr>
      </w:r>
      <w:r w:rsidRPr="00E92B1A">
        <w:rPr>
          <w:sz w:val="18"/>
          <w:szCs w:val="18"/>
        </w:rPr>
        <w:fldChar w:fldCharType="separate"/>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sz w:val="18"/>
          <w:szCs w:val="18"/>
        </w:rPr>
        <w:fldChar w:fldCharType="end"/>
      </w:r>
      <w:bookmarkEnd w:id="3"/>
      <w:r w:rsidR="008A23E6">
        <w:rPr>
          <w:sz w:val="18"/>
          <w:szCs w:val="18"/>
        </w:rPr>
        <w:t xml:space="preserve"> </w:t>
      </w:r>
      <w:proofErr w:type="spellStart"/>
      <w:r w:rsidRPr="00E92B1A">
        <w:rPr>
          <w:sz w:val="18"/>
          <w:szCs w:val="18"/>
        </w:rPr>
        <w:t>de</w:t>
      </w:r>
      <w:proofErr w:type="spellEnd"/>
      <w:r w:rsidRPr="00E92B1A">
        <w:rPr>
          <w:sz w:val="18"/>
          <w:szCs w:val="18"/>
        </w:rPr>
        <w:t xml:space="preserve"> </w:t>
      </w:r>
      <w:r w:rsidRPr="00E92B1A">
        <w:rPr>
          <w:sz w:val="18"/>
          <w:szCs w:val="18"/>
        </w:rPr>
        <w:fldChar w:fldCharType="begin">
          <w:ffData>
            <w:name w:val="Texto17"/>
            <w:enabled/>
            <w:calcOnExit w:val="0"/>
            <w:textInput/>
          </w:ffData>
        </w:fldChar>
      </w:r>
      <w:r w:rsidRPr="00E92B1A">
        <w:rPr>
          <w:sz w:val="18"/>
          <w:szCs w:val="18"/>
        </w:rPr>
        <w:instrText xml:space="preserve"> FORMTEXT </w:instrText>
      </w:r>
      <w:r w:rsidRPr="00E92B1A">
        <w:rPr>
          <w:sz w:val="18"/>
          <w:szCs w:val="18"/>
        </w:rPr>
      </w:r>
      <w:r w:rsidRPr="00E92B1A">
        <w:rPr>
          <w:sz w:val="18"/>
          <w:szCs w:val="18"/>
        </w:rPr>
        <w:fldChar w:fldCharType="separate"/>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rFonts w:ascii="Cambria Math" w:hAnsi="Cambria Math" w:cs="Cambria Math"/>
          <w:noProof/>
          <w:sz w:val="18"/>
          <w:szCs w:val="18"/>
        </w:rPr>
        <w:t> </w:t>
      </w:r>
      <w:r w:rsidRPr="00E92B1A">
        <w:rPr>
          <w:sz w:val="18"/>
          <w:szCs w:val="18"/>
        </w:rPr>
        <w:fldChar w:fldCharType="end"/>
      </w:r>
    </w:p>
    <w:p w:rsidR="000E11A2" w:rsidRPr="003C6ED4" w:rsidRDefault="000E11A2" w:rsidP="000E11A2">
      <w:pPr>
        <w:tabs>
          <w:tab w:val="left" w:pos="5387"/>
        </w:tabs>
        <w:jc w:val="center"/>
        <w:rPr>
          <w:sz w:val="18"/>
          <w:szCs w:val="18"/>
        </w:rPr>
      </w:pPr>
      <w:r w:rsidRPr="00E92B1A">
        <w:rPr>
          <w:sz w:val="18"/>
          <w:szCs w:val="18"/>
        </w:rPr>
        <w:tab/>
        <w:t xml:space="preserve">                     </w:t>
      </w:r>
      <w:r w:rsidR="006500DB">
        <w:rPr>
          <w:sz w:val="18"/>
          <w:szCs w:val="18"/>
        </w:rPr>
        <w:t xml:space="preserve">          El Investigador/a</w:t>
      </w:r>
      <w:r w:rsidRPr="00E92B1A">
        <w:rPr>
          <w:sz w:val="18"/>
          <w:szCs w:val="18"/>
        </w:rPr>
        <w:t xml:space="preserve"> </w:t>
      </w:r>
      <w:r w:rsidR="006500DB">
        <w:rPr>
          <w:sz w:val="18"/>
          <w:szCs w:val="18"/>
        </w:rPr>
        <w:t>que solicita la ayuda</w:t>
      </w:r>
      <w:r w:rsidRPr="003C6ED4">
        <w:rPr>
          <w:sz w:val="18"/>
          <w:szCs w:val="18"/>
        </w:rPr>
        <w:t>,</w:t>
      </w:r>
    </w:p>
    <w:p w:rsidR="000E11A2" w:rsidRDefault="000E11A2" w:rsidP="000E11A2">
      <w:pPr>
        <w:jc w:val="right"/>
      </w:pPr>
    </w:p>
    <w:p w:rsidR="000E11A2" w:rsidRDefault="000E11A2" w:rsidP="000E11A2">
      <w:pPr>
        <w:jc w:val="both"/>
        <w:rPr>
          <w:sz w:val="18"/>
          <w:szCs w:val="18"/>
        </w:rPr>
      </w:pPr>
      <w:r>
        <w:t>Fdo.: __</w:t>
      </w:r>
      <w:r>
        <w:fldChar w:fldCharType="begin">
          <w:ffData>
            <w:name w:val="Texto214"/>
            <w:enabled/>
            <w:calcOnExit w:val="0"/>
            <w:textInput/>
          </w:ffData>
        </w:fldChar>
      </w:r>
      <w:bookmarkStart w:id="4" w:name="Texto214"/>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4"/>
      <w:r>
        <w:t>____________________________.</w:t>
      </w:r>
    </w:p>
    <w:p w:rsidR="000E11A2" w:rsidRDefault="000E11A2" w:rsidP="000E11A2">
      <w:pPr>
        <w:jc w:val="both"/>
        <w:rPr>
          <w:sz w:val="18"/>
          <w:szCs w:val="18"/>
        </w:rPr>
      </w:pPr>
    </w:p>
    <w:p w:rsidR="000E11A2" w:rsidRDefault="000E11A2" w:rsidP="000E11A2">
      <w:pPr>
        <w:jc w:val="both"/>
        <w:rPr>
          <w:sz w:val="18"/>
          <w:szCs w:val="18"/>
        </w:rPr>
      </w:pPr>
    </w:p>
    <w:p w:rsidR="000E11A2" w:rsidRDefault="00C83D62" w:rsidP="00C83D62">
      <w:pPr>
        <w:spacing w:after="120"/>
        <w:jc w:val="both"/>
        <w:rPr>
          <w:sz w:val="18"/>
          <w:szCs w:val="18"/>
        </w:rPr>
      </w:pPr>
      <w:r>
        <w:rPr>
          <w:b/>
          <w:sz w:val="18"/>
          <w:szCs w:val="18"/>
        </w:rPr>
        <w:t>SR</w:t>
      </w:r>
      <w:r w:rsidR="006500DB">
        <w:rPr>
          <w:b/>
          <w:sz w:val="18"/>
          <w:szCs w:val="18"/>
        </w:rPr>
        <w:t>A</w:t>
      </w:r>
      <w:r>
        <w:rPr>
          <w:b/>
          <w:sz w:val="18"/>
          <w:szCs w:val="18"/>
        </w:rPr>
        <w:t>. VICERRECTOR</w:t>
      </w:r>
      <w:r w:rsidR="008A23E6">
        <w:rPr>
          <w:b/>
          <w:sz w:val="18"/>
          <w:szCs w:val="18"/>
        </w:rPr>
        <w:t>A</w:t>
      </w:r>
      <w:r w:rsidR="000E11A2" w:rsidRPr="00393AA2">
        <w:rPr>
          <w:b/>
          <w:sz w:val="18"/>
          <w:szCs w:val="18"/>
        </w:rPr>
        <w:t xml:space="preserve"> DE INVESTIGACIÓN</w:t>
      </w:r>
    </w:p>
    <w:p w:rsidR="00C83D62" w:rsidRDefault="00C83D62" w:rsidP="00C83D62">
      <w:pPr>
        <w:spacing w:after="120"/>
        <w:jc w:val="both"/>
        <w:rPr>
          <w:rFonts w:ascii="Calibri" w:hAnsi="Calibri"/>
          <w:b/>
          <w:i/>
          <w:color w:val="FF0000"/>
          <w:sz w:val="16"/>
          <w:szCs w:val="16"/>
        </w:rPr>
      </w:pPr>
      <w:r w:rsidRPr="001528BB">
        <w:rPr>
          <w:rFonts w:ascii="Calibri" w:hAnsi="Calibri"/>
          <w:b/>
          <w:i/>
          <w:color w:val="FF0000"/>
          <w:sz w:val="16"/>
          <w:szCs w:val="16"/>
        </w:rPr>
        <w:t>Nota: Las solicitudes se presentarán en el Registro General de la Universidad de Jaén</w:t>
      </w:r>
    </w:p>
    <w:p w:rsidR="00DD418C" w:rsidRPr="00AA2D42" w:rsidRDefault="00DD418C" w:rsidP="00C83D62">
      <w:pPr>
        <w:spacing w:after="120"/>
        <w:jc w:val="both"/>
        <w:rPr>
          <w:b/>
          <w:sz w:val="18"/>
          <w:szCs w:val="18"/>
        </w:rPr>
      </w:pPr>
      <w:r w:rsidRPr="00AA2D42">
        <w:rPr>
          <w:b/>
          <w:sz w:val="18"/>
          <w:szCs w:val="18"/>
        </w:rPr>
        <w:t xml:space="preserve">(*) La OTRI </w:t>
      </w:r>
      <w:r w:rsidR="00AA2D42" w:rsidRPr="00AA2D42">
        <w:rPr>
          <w:b/>
          <w:sz w:val="18"/>
          <w:szCs w:val="18"/>
        </w:rPr>
        <w:t>pone a su disposición un modelo</w:t>
      </w:r>
      <w:r w:rsidRPr="00AA2D42">
        <w:rPr>
          <w:b/>
          <w:sz w:val="18"/>
          <w:szCs w:val="18"/>
        </w:rPr>
        <w:t xml:space="preserve"> de acta de reunión </w:t>
      </w:r>
      <w:r w:rsidR="00AA2D42" w:rsidRPr="00AA2D42">
        <w:rPr>
          <w:b/>
          <w:sz w:val="18"/>
          <w:szCs w:val="18"/>
        </w:rPr>
        <w:t>que podr</w:t>
      </w:r>
      <w:r w:rsidR="00AA2D42">
        <w:rPr>
          <w:b/>
          <w:sz w:val="18"/>
          <w:szCs w:val="18"/>
        </w:rPr>
        <w:t>á descargarse</w:t>
      </w:r>
      <w:r w:rsidR="008E2237">
        <w:rPr>
          <w:b/>
          <w:sz w:val="18"/>
          <w:szCs w:val="18"/>
        </w:rPr>
        <w:t xml:space="preserve"> </w:t>
      </w:r>
      <w:r w:rsidR="0041072A">
        <w:rPr>
          <w:b/>
          <w:sz w:val="18"/>
          <w:szCs w:val="18"/>
        </w:rPr>
        <w:t>desde</w:t>
      </w:r>
      <w:r w:rsidR="00AA2D42" w:rsidRPr="00AA2D42">
        <w:rPr>
          <w:b/>
          <w:sz w:val="18"/>
          <w:szCs w:val="18"/>
        </w:rPr>
        <w:t xml:space="preserve"> la página web</w:t>
      </w:r>
    </w:p>
    <w:sectPr w:rsidR="00DD418C" w:rsidRPr="00AA2D42" w:rsidSect="00E92B1A">
      <w:footerReference w:type="even" r:id="rId14"/>
      <w:footerReference w:type="default" r:id="rId15"/>
      <w:pgSz w:w="11906" w:h="16838"/>
      <w:pgMar w:top="851"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5F" w:rsidRDefault="00003D5F" w:rsidP="00A46321">
      <w:r>
        <w:separator/>
      </w:r>
    </w:p>
  </w:endnote>
  <w:endnote w:type="continuationSeparator" w:id="0">
    <w:p w:rsidR="00003D5F" w:rsidRDefault="00003D5F" w:rsidP="00A4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6A" w:rsidRDefault="00FE1170" w:rsidP="009B1D4E">
    <w:pPr>
      <w:pStyle w:val="Piedepgina"/>
      <w:framePr w:wrap="around" w:vAnchor="text" w:hAnchor="margin" w:xAlign="right" w:y="1"/>
      <w:rPr>
        <w:rStyle w:val="Nmerodepgina"/>
      </w:rPr>
    </w:pPr>
    <w:r>
      <w:rPr>
        <w:rStyle w:val="Nmerodepgina"/>
      </w:rPr>
      <w:fldChar w:fldCharType="begin"/>
    </w:r>
    <w:r w:rsidR="0046026A">
      <w:rPr>
        <w:rStyle w:val="Nmerodepgina"/>
      </w:rPr>
      <w:instrText xml:space="preserve">PAGE  </w:instrText>
    </w:r>
    <w:r>
      <w:rPr>
        <w:rStyle w:val="Nmerodepgina"/>
      </w:rPr>
      <w:fldChar w:fldCharType="end"/>
    </w:r>
  </w:p>
  <w:p w:rsidR="0046026A" w:rsidRDefault="0046026A" w:rsidP="006C12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6A" w:rsidRDefault="0046026A" w:rsidP="00E92B1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5F" w:rsidRDefault="00003D5F" w:rsidP="00A46321">
      <w:r>
        <w:separator/>
      </w:r>
    </w:p>
  </w:footnote>
  <w:footnote w:type="continuationSeparator" w:id="0">
    <w:p w:rsidR="00003D5F" w:rsidRDefault="00003D5F" w:rsidP="00A46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07AA7"/>
    <w:multiLevelType w:val="hybridMultilevel"/>
    <w:tmpl w:val="2D0CADD2"/>
    <w:lvl w:ilvl="0" w:tplc="E9A2A3F6">
      <w:start w:val="1"/>
      <w:numFmt w:val="lowerLetter"/>
      <w:lvlText w:val="%1)"/>
      <w:lvlJc w:val="left"/>
      <w:pPr>
        <w:tabs>
          <w:tab w:val="num" w:pos="1303"/>
        </w:tabs>
        <w:ind w:left="941" w:firstLine="2"/>
      </w:pPr>
      <w:rPr>
        <w:rFonts w:hint="default"/>
        <w:b w:val="0"/>
        <w:i w:val="0"/>
      </w:rPr>
    </w:lvl>
    <w:lvl w:ilvl="1" w:tplc="040A000F">
      <w:start w:val="1"/>
      <w:numFmt w:val="decimal"/>
      <w:lvlText w:val="%2."/>
      <w:lvlJc w:val="left"/>
      <w:pPr>
        <w:tabs>
          <w:tab w:val="num" w:pos="1814"/>
        </w:tabs>
        <w:ind w:left="1814" w:hanging="360"/>
      </w:pPr>
      <w:rPr>
        <w:rFonts w:hint="default"/>
        <w:b w:val="0"/>
        <w:i w:val="0"/>
      </w:rPr>
    </w:lvl>
    <w:lvl w:ilvl="2" w:tplc="0C0A001B">
      <w:start w:val="1"/>
      <w:numFmt w:val="lowerRoman"/>
      <w:lvlText w:val="%3."/>
      <w:lvlJc w:val="right"/>
      <w:pPr>
        <w:tabs>
          <w:tab w:val="num" w:pos="2534"/>
        </w:tabs>
        <w:ind w:left="2534" w:hanging="180"/>
      </w:pPr>
    </w:lvl>
    <w:lvl w:ilvl="3" w:tplc="0C0A000F" w:tentative="1">
      <w:start w:val="1"/>
      <w:numFmt w:val="decimal"/>
      <w:lvlText w:val="%4."/>
      <w:lvlJc w:val="left"/>
      <w:pPr>
        <w:tabs>
          <w:tab w:val="num" w:pos="3254"/>
        </w:tabs>
        <w:ind w:left="3254" w:hanging="360"/>
      </w:pPr>
    </w:lvl>
    <w:lvl w:ilvl="4" w:tplc="0C0A0019" w:tentative="1">
      <w:start w:val="1"/>
      <w:numFmt w:val="lowerLetter"/>
      <w:lvlText w:val="%5."/>
      <w:lvlJc w:val="left"/>
      <w:pPr>
        <w:tabs>
          <w:tab w:val="num" w:pos="3974"/>
        </w:tabs>
        <w:ind w:left="3974" w:hanging="360"/>
      </w:pPr>
    </w:lvl>
    <w:lvl w:ilvl="5" w:tplc="0C0A001B" w:tentative="1">
      <w:start w:val="1"/>
      <w:numFmt w:val="lowerRoman"/>
      <w:lvlText w:val="%6."/>
      <w:lvlJc w:val="right"/>
      <w:pPr>
        <w:tabs>
          <w:tab w:val="num" w:pos="4694"/>
        </w:tabs>
        <w:ind w:left="4694" w:hanging="180"/>
      </w:pPr>
    </w:lvl>
    <w:lvl w:ilvl="6" w:tplc="0C0A000F" w:tentative="1">
      <w:start w:val="1"/>
      <w:numFmt w:val="decimal"/>
      <w:lvlText w:val="%7."/>
      <w:lvlJc w:val="left"/>
      <w:pPr>
        <w:tabs>
          <w:tab w:val="num" w:pos="5414"/>
        </w:tabs>
        <w:ind w:left="5414" w:hanging="360"/>
      </w:pPr>
    </w:lvl>
    <w:lvl w:ilvl="7" w:tplc="0C0A0019" w:tentative="1">
      <w:start w:val="1"/>
      <w:numFmt w:val="lowerLetter"/>
      <w:lvlText w:val="%8."/>
      <w:lvlJc w:val="left"/>
      <w:pPr>
        <w:tabs>
          <w:tab w:val="num" w:pos="6134"/>
        </w:tabs>
        <w:ind w:left="6134" w:hanging="360"/>
      </w:pPr>
    </w:lvl>
    <w:lvl w:ilvl="8" w:tplc="0C0A001B" w:tentative="1">
      <w:start w:val="1"/>
      <w:numFmt w:val="lowerRoman"/>
      <w:lvlText w:val="%9."/>
      <w:lvlJc w:val="right"/>
      <w:pPr>
        <w:tabs>
          <w:tab w:val="num" w:pos="6854"/>
        </w:tabs>
        <w:ind w:left="6854" w:hanging="180"/>
      </w:pPr>
    </w:lvl>
  </w:abstractNum>
  <w:abstractNum w:abstractNumId="1">
    <w:nsid w:val="4A4E5929"/>
    <w:multiLevelType w:val="multilevel"/>
    <w:tmpl w:val="A83ECC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E701E58"/>
    <w:multiLevelType w:val="hybridMultilevel"/>
    <w:tmpl w:val="457AC412"/>
    <w:lvl w:ilvl="0" w:tplc="C0225452">
      <w:start w:val="1"/>
      <w:numFmt w:val="decimal"/>
      <w:lvlText w:val="%1."/>
      <w:lvlJc w:val="left"/>
      <w:pPr>
        <w:ind w:left="349" w:hanging="360"/>
      </w:pPr>
      <w:rPr>
        <w:rFonts w:hint="default"/>
      </w:rPr>
    </w:lvl>
    <w:lvl w:ilvl="1" w:tplc="0C0A0019" w:tentative="1">
      <w:start w:val="1"/>
      <w:numFmt w:val="lowerLetter"/>
      <w:lvlText w:val="%2."/>
      <w:lvlJc w:val="left"/>
      <w:pPr>
        <w:ind w:left="1069" w:hanging="360"/>
      </w:p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49"/>
    <w:rsid w:val="00003D5F"/>
    <w:rsid w:val="00017D9F"/>
    <w:rsid w:val="000341CD"/>
    <w:rsid w:val="0005351E"/>
    <w:rsid w:val="000A6489"/>
    <w:rsid w:val="000B060E"/>
    <w:rsid w:val="000B2EDF"/>
    <w:rsid w:val="000E11A2"/>
    <w:rsid w:val="000E221B"/>
    <w:rsid w:val="000E6862"/>
    <w:rsid w:val="000E690A"/>
    <w:rsid w:val="000F1E40"/>
    <w:rsid w:val="000F3518"/>
    <w:rsid w:val="00106ADD"/>
    <w:rsid w:val="00106B98"/>
    <w:rsid w:val="00110CBA"/>
    <w:rsid w:val="00113BF8"/>
    <w:rsid w:val="001167C0"/>
    <w:rsid w:val="001173FA"/>
    <w:rsid w:val="00122B5A"/>
    <w:rsid w:val="00143E3A"/>
    <w:rsid w:val="0017580E"/>
    <w:rsid w:val="00191839"/>
    <w:rsid w:val="001B6A07"/>
    <w:rsid w:val="001C0D30"/>
    <w:rsid w:val="001C4981"/>
    <w:rsid w:val="001D3816"/>
    <w:rsid w:val="001E09CC"/>
    <w:rsid w:val="001E0DEB"/>
    <w:rsid w:val="001E5B2B"/>
    <w:rsid w:val="002036E0"/>
    <w:rsid w:val="00203D2D"/>
    <w:rsid w:val="00204417"/>
    <w:rsid w:val="002057E8"/>
    <w:rsid w:val="00206649"/>
    <w:rsid w:val="00213147"/>
    <w:rsid w:val="00215F96"/>
    <w:rsid w:val="00221AE2"/>
    <w:rsid w:val="00227C45"/>
    <w:rsid w:val="00232C06"/>
    <w:rsid w:val="00257A57"/>
    <w:rsid w:val="0026717E"/>
    <w:rsid w:val="002678EF"/>
    <w:rsid w:val="0027398B"/>
    <w:rsid w:val="00282D1A"/>
    <w:rsid w:val="002845B6"/>
    <w:rsid w:val="002924DC"/>
    <w:rsid w:val="002C3C51"/>
    <w:rsid w:val="002E412C"/>
    <w:rsid w:val="00301530"/>
    <w:rsid w:val="003141E3"/>
    <w:rsid w:val="00330E34"/>
    <w:rsid w:val="00330FF6"/>
    <w:rsid w:val="00331946"/>
    <w:rsid w:val="00344ABC"/>
    <w:rsid w:val="00356CD5"/>
    <w:rsid w:val="003672F4"/>
    <w:rsid w:val="003738EE"/>
    <w:rsid w:val="00393AA2"/>
    <w:rsid w:val="00393D00"/>
    <w:rsid w:val="0039583E"/>
    <w:rsid w:val="00397465"/>
    <w:rsid w:val="003A6DE0"/>
    <w:rsid w:val="003B39D3"/>
    <w:rsid w:val="003B6451"/>
    <w:rsid w:val="003C6ED4"/>
    <w:rsid w:val="003E3C62"/>
    <w:rsid w:val="0041072A"/>
    <w:rsid w:val="00410EFF"/>
    <w:rsid w:val="00433305"/>
    <w:rsid w:val="004362C1"/>
    <w:rsid w:val="0046026A"/>
    <w:rsid w:val="00472247"/>
    <w:rsid w:val="0049180C"/>
    <w:rsid w:val="00496D60"/>
    <w:rsid w:val="004F7A7B"/>
    <w:rsid w:val="00514AE5"/>
    <w:rsid w:val="00557839"/>
    <w:rsid w:val="005B740D"/>
    <w:rsid w:val="005F1F91"/>
    <w:rsid w:val="0064478D"/>
    <w:rsid w:val="006500DB"/>
    <w:rsid w:val="00650694"/>
    <w:rsid w:val="00653063"/>
    <w:rsid w:val="00670339"/>
    <w:rsid w:val="00691CFE"/>
    <w:rsid w:val="00694EE5"/>
    <w:rsid w:val="006C1263"/>
    <w:rsid w:val="006E33D6"/>
    <w:rsid w:val="006F3E18"/>
    <w:rsid w:val="007358A3"/>
    <w:rsid w:val="00744C80"/>
    <w:rsid w:val="007703BD"/>
    <w:rsid w:val="00770C16"/>
    <w:rsid w:val="00812961"/>
    <w:rsid w:val="00837753"/>
    <w:rsid w:val="00866654"/>
    <w:rsid w:val="00881C19"/>
    <w:rsid w:val="00882276"/>
    <w:rsid w:val="00883E49"/>
    <w:rsid w:val="008A23E6"/>
    <w:rsid w:val="008A3046"/>
    <w:rsid w:val="008B6DA5"/>
    <w:rsid w:val="008E2237"/>
    <w:rsid w:val="008E6E7C"/>
    <w:rsid w:val="00900488"/>
    <w:rsid w:val="009059E6"/>
    <w:rsid w:val="00981901"/>
    <w:rsid w:val="00984445"/>
    <w:rsid w:val="00990418"/>
    <w:rsid w:val="00993562"/>
    <w:rsid w:val="009B1D4E"/>
    <w:rsid w:val="009B333F"/>
    <w:rsid w:val="009F3968"/>
    <w:rsid w:val="009F4778"/>
    <w:rsid w:val="00A24249"/>
    <w:rsid w:val="00A24375"/>
    <w:rsid w:val="00A313A4"/>
    <w:rsid w:val="00A31AF0"/>
    <w:rsid w:val="00A46321"/>
    <w:rsid w:val="00A67C40"/>
    <w:rsid w:val="00A753A5"/>
    <w:rsid w:val="00A82662"/>
    <w:rsid w:val="00A842AD"/>
    <w:rsid w:val="00A84D71"/>
    <w:rsid w:val="00A962CE"/>
    <w:rsid w:val="00AA2D42"/>
    <w:rsid w:val="00AD1A42"/>
    <w:rsid w:val="00AE7CDD"/>
    <w:rsid w:val="00AF5139"/>
    <w:rsid w:val="00B02961"/>
    <w:rsid w:val="00B04625"/>
    <w:rsid w:val="00B20573"/>
    <w:rsid w:val="00B24CC3"/>
    <w:rsid w:val="00B25194"/>
    <w:rsid w:val="00B510AC"/>
    <w:rsid w:val="00B5513D"/>
    <w:rsid w:val="00B6271B"/>
    <w:rsid w:val="00B770FD"/>
    <w:rsid w:val="00BB0963"/>
    <w:rsid w:val="00BC24B9"/>
    <w:rsid w:val="00BE7F16"/>
    <w:rsid w:val="00C07BBB"/>
    <w:rsid w:val="00C30329"/>
    <w:rsid w:val="00C3557C"/>
    <w:rsid w:val="00C4474F"/>
    <w:rsid w:val="00C60A56"/>
    <w:rsid w:val="00C83D62"/>
    <w:rsid w:val="00C933E2"/>
    <w:rsid w:val="00CA6F02"/>
    <w:rsid w:val="00CC02BF"/>
    <w:rsid w:val="00CE00A0"/>
    <w:rsid w:val="00D0521F"/>
    <w:rsid w:val="00D15BA7"/>
    <w:rsid w:val="00D17351"/>
    <w:rsid w:val="00D21412"/>
    <w:rsid w:val="00D43F66"/>
    <w:rsid w:val="00D45127"/>
    <w:rsid w:val="00DA2CD8"/>
    <w:rsid w:val="00DD29B6"/>
    <w:rsid w:val="00DD418C"/>
    <w:rsid w:val="00DE01FB"/>
    <w:rsid w:val="00DE38E8"/>
    <w:rsid w:val="00E11D58"/>
    <w:rsid w:val="00E25AA8"/>
    <w:rsid w:val="00E5717D"/>
    <w:rsid w:val="00E57DCB"/>
    <w:rsid w:val="00E605C7"/>
    <w:rsid w:val="00E92B1A"/>
    <w:rsid w:val="00E94F16"/>
    <w:rsid w:val="00EA2E5B"/>
    <w:rsid w:val="00EC1637"/>
    <w:rsid w:val="00ED7571"/>
    <w:rsid w:val="00EF32DC"/>
    <w:rsid w:val="00F26795"/>
    <w:rsid w:val="00F46CD1"/>
    <w:rsid w:val="00F82DFC"/>
    <w:rsid w:val="00FD4CA7"/>
    <w:rsid w:val="00FE1170"/>
    <w:rsid w:val="00FF28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94EE5"/>
  </w:style>
  <w:style w:type="character" w:styleId="Refdenotaalpie">
    <w:name w:val="footnote reference"/>
    <w:basedOn w:val="Fuentedeprrafopredeter"/>
    <w:semiHidden/>
    <w:rsid w:val="00694EE5"/>
    <w:rPr>
      <w:vertAlign w:val="superscript"/>
    </w:rPr>
  </w:style>
  <w:style w:type="paragraph" w:styleId="Textonotaalfinal">
    <w:name w:val="endnote text"/>
    <w:basedOn w:val="Normal"/>
    <w:semiHidden/>
    <w:rsid w:val="00694EE5"/>
  </w:style>
  <w:style w:type="character" w:styleId="Refdenotaalfinal">
    <w:name w:val="endnote reference"/>
    <w:basedOn w:val="Fuentedeprrafopredeter"/>
    <w:semiHidden/>
    <w:rsid w:val="00694EE5"/>
    <w:rPr>
      <w:vertAlign w:val="superscript"/>
    </w:rPr>
  </w:style>
  <w:style w:type="paragraph" w:customStyle="1" w:styleId="Default">
    <w:name w:val="Default"/>
    <w:rsid w:val="00BC24B9"/>
    <w:pPr>
      <w:autoSpaceDE w:val="0"/>
      <w:autoSpaceDN w:val="0"/>
      <w:adjustRightInd w:val="0"/>
    </w:pPr>
    <w:rPr>
      <w:rFonts w:ascii="Book Antiqua" w:hAnsi="Book Antiqua" w:cs="Book Antiqua"/>
      <w:color w:val="000000"/>
      <w:sz w:val="24"/>
      <w:szCs w:val="24"/>
    </w:rPr>
  </w:style>
  <w:style w:type="table" w:styleId="Tablaconcuadrcula">
    <w:name w:val="Table Grid"/>
    <w:basedOn w:val="Tablanormal"/>
    <w:rsid w:val="00CC0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6C1263"/>
    <w:pPr>
      <w:tabs>
        <w:tab w:val="center" w:pos="4252"/>
        <w:tab w:val="right" w:pos="8504"/>
      </w:tabs>
    </w:pPr>
  </w:style>
  <w:style w:type="character" w:styleId="Nmerodepgina">
    <w:name w:val="page number"/>
    <w:basedOn w:val="Fuentedeprrafopredeter"/>
    <w:rsid w:val="006C1263"/>
  </w:style>
  <w:style w:type="paragraph" w:styleId="Encabezado">
    <w:name w:val="header"/>
    <w:basedOn w:val="Normal"/>
    <w:rsid w:val="006C1263"/>
    <w:pPr>
      <w:tabs>
        <w:tab w:val="center" w:pos="4252"/>
        <w:tab w:val="right" w:pos="8504"/>
      </w:tabs>
    </w:pPr>
  </w:style>
  <w:style w:type="character" w:styleId="Hipervnculo">
    <w:name w:val="Hyperlink"/>
    <w:basedOn w:val="Fuentedeprrafopredeter"/>
    <w:rsid w:val="00331946"/>
    <w:rPr>
      <w:color w:val="0000FF"/>
      <w:u w:val="single"/>
    </w:rPr>
  </w:style>
  <w:style w:type="character" w:styleId="Hipervnculovisitado">
    <w:name w:val="FollowedHyperlink"/>
    <w:basedOn w:val="Fuentedeprrafopredeter"/>
    <w:uiPriority w:val="99"/>
    <w:semiHidden/>
    <w:unhideWhenUsed/>
    <w:rsid w:val="006F3E18"/>
    <w:rPr>
      <w:color w:val="800080" w:themeColor="followedHyperlink"/>
      <w:u w:val="single"/>
    </w:rPr>
  </w:style>
  <w:style w:type="character" w:styleId="Textodelmarcadordeposicin">
    <w:name w:val="Placeholder Text"/>
    <w:basedOn w:val="Fuentedeprrafopredeter"/>
    <w:uiPriority w:val="99"/>
    <w:semiHidden/>
    <w:rsid w:val="001D3816"/>
    <w:rPr>
      <w:color w:val="808080"/>
    </w:rPr>
  </w:style>
  <w:style w:type="paragraph" w:styleId="Textodeglobo">
    <w:name w:val="Balloon Text"/>
    <w:basedOn w:val="Normal"/>
    <w:link w:val="TextodegloboCar"/>
    <w:uiPriority w:val="99"/>
    <w:semiHidden/>
    <w:unhideWhenUsed/>
    <w:rsid w:val="001D3816"/>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816"/>
    <w:rPr>
      <w:rFonts w:ascii="Tahoma" w:hAnsi="Tahoma" w:cs="Tahoma"/>
      <w:sz w:val="16"/>
      <w:szCs w:val="16"/>
    </w:rPr>
  </w:style>
  <w:style w:type="paragraph" w:styleId="Prrafodelista">
    <w:name w:val="List Paragraph"/>
    <w:basedOn w:val="Normal"/>
    <w:uiPriority w:val="34"/>
    <w:qFormat/>
    <w:rsid w:val="00DD41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94EE5"/>
  </w:style>
  <w:style w:type="character" w:styleId="Refdenotaalpie">
    <w:name w:val="footnote reference"/>
    <w:basedOn w:val="Fuentedeprrafopredeter"/>
    <w:semiHidden/>
    <w:rsid w:val="00694EE5"/>
    <w:rPr>
      <w:vertAlign w:val="superscript"/>
    </w:rPr>
  </w:style>
  <w:style w:type="paragraph" w:styleId="Textonotaalfinal">
    <w:name w:val="endnote text"/>
    <w:basedOn w:val="Normal"/>
    <w:semiHidden/>
    <w:rsid w:val="00694EE5"/>
  </w:style>
  <w:style w:type="character" w:styleId="Refdenotaalfinal">
    <w:name w:val="endnote reference"/>
    <w:basedOn w:val="Fuentedeprrafopredeter"/>
    <w:semiHidden/>
    <w:rsid w:val="00694EE5"/>
    <w:rPr>
      <w:vertAlign w:val="superscript"/>
    </w:rPr>
  </w:style>
  <w:style w:type="paragraph" w:customStyle="1" w:styleId="Default">
    <w:name w:val="Default"/>
    <w:rsid w:val="00BC24B9"/>
    <w:pPr>
      <w:autoSpaceDE w:val="0"/>
      <w:autoSpaceDN w:val="0"/>
      <w:adjustRightInd w:val="0"/>
    </w:pPr>
    <w:rPr>
      <w:rFonts w:ascii="Book Antiqua" w:hAnsi="Book Antiqua" w:cs="Book Antiqua"/>
      <w:color w:val="000000"/>
      <w:sz w:val="24"/>
      <w:szCs w:val="24"/>
    </w:rPr>
  </w:style>
  <w:style w:type="table" w:styleId="Tablaconcuadrcula">
    <w:name w:val="Table Grid"/>
    <w:basedOn w:val="Tablanormal"/>
    <w:rsid w:val="00CC0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6C1263"/>
    <w:pPr>
      <w:tabs>
        <w:tab w:val="center" w:pos="4252"/>
        <w:tab w:val="right" w:pos="8504"/>
      </w:tabs>
    </w:pPr>
  </w:style>
  <w:style w:type="character" w:styleId="Nmerodepgina">
    <w:name w:val="page number"/>
    <w:basedOn w:val="Fuentedeprrafopredeter"/>
    <w:rsid w:val="006C1263"/>
  </w:style>
  <w:style w:type="paragraph" w:styleId="Encabezado">
    <w:name w:val="header"/>
    <w:basedOn w:val="Normal"/>
    <w:rsid w:val="006C1263"/>
    <w:pPr>
      <w:tabs>
        <w:tab w:val="center" w:pos="4252"/>
        <w:tab w:val="right" w:pos="8504"/>
      </w:tabs>
    </w:pPr>
  </w:style>
  <w:style w:type="character" w:styleId="Hipervnculo">
    <w:name w:val="Hyperlink"/>
    <w:basedOn w:val="Fuentedeprrafopredeter"/>
    <w:rsid w:val="00331946"/>
    <w:rPr>
      <w:color w:val="0000FF"/>
      <w:u w:val="single"/>
    </w:rPr>
  </w:style>
  <w:style w:type="character" w:styleId="Hipervnculovisitado">
    <w:name w:val="FollowedHyperlink"/>
    <w:basedOn w:val="Fuentedeprrafopredeter"/>
    <w:uiPriority w:val="99"/>
    <w:semiHidden/>
    <w:unhideWhenUsed/>
    <w:rsid w:val="006F3E18"/>
    <w:rPr>
      <w:color w:val="800080" w:themeColor="followedHyperlink"/>
      <w:u w:val="single"/>
    </w:rPr>
  </w:style>
  <w:style w:type="character" w:styleId="Textodelmarcadordeposicin">
    <w:name w:val="Placeholder Text"/>
    <w:basedOn w:val="Fuentedeprrafopredeter"/>
    <w:uiPriority w:val="99"/>
    <w:semiHidden/>
    <w:rsid w:val="001D3816"/>
    <w:rPr>
      <w:color w:val="808080"/>
    </w:rPr>
  </w:style>
  <w:style w:type="paragraph" w:styleId="Textodeglobo">
    <w:name w:val="Balloon Text"/>
    <w:basedOn w:val="Normal"/>
    <w:link w:val="TextodegloboCar"/>
    <w:uiPriority w:val="99"/>
    <w:semiHidden/>
    <w:unhideWhenUsed/>
    <w:rsid w:val="001D3816"/>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816"/>
    <w:rPr>
      <w:rFonts w:ascii="Tahoma" w:hAnsi="Tahoma" w:cs="Tahoma"/>
      <w:sz w:val="16"/>
      <w:szCs w:val="16"/>
    </w:rPr>
  </w:style>
  <w:style w:type="paragraph" w:styleId="Prrafodelista">
    <w:name w:val="List Paragraph"/>
    <w:basedOn w:val="Normal"/>
    <w:uiPriority w:val="34"/>
    <w:qFormat/>
    <w:rsid w:val="00DD4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0.ujaen.es/conocenos/servinv/v-programa-de-fomento-de-actividades-de-transfer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0.ujaen.es/conocenos/servinv/accion-22-ayuda-para-reuniones-con-empresas-y-as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ujaen.es/conocenos/servinv/v-programa-de-fomento-de-actividades-de-transfer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10.ujaen.es/conocenos/servinv/accion-22-ayuda-para-reuniones-con-empresas-y-asis"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93015-2AB4-49AD-B8CD-3577DCB9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IMPRESO NORMALIZADO A-1</vt:lpstr>
    </vt:vector>
  </TitlesOfParts>
  <Company>Universidad de Jaén.</Company>
  <LinksUpToDate>false</LinksUpToDate>
  <CharactersWithSpaces>2448</CharactersWithSpaces>
  <SharedDoc>false</SharedDoc>
  <HLinks>
    <vt:vector size="6" baseType="variant">
      <vt:variant>
        <vt:i4>7340151</vt:i4>
      </vt:variant>
      <vt:variant>
        <vt:i4>0</vt:i4>
      </vt:variant>
      <vt:variant>
        <vt:i4>0</vt:i4>
      </vt:variant>
      <vt:variant>
        <vt:i4>5</vt:i4>
      </vt:variant>
      <vt:variant>
        <vt:lpwstr>http://www.mec.es/ciencia/jsp/plantilla.jsp?area=anep&amp;id=24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NORMALIZADO A-1</dc:title>
  <dc:creator>S.C.I.</dc:creator>
  <cp:lastModifiedBy>SERVINV</cp:lastModifiedBy>
  <cp:revision>2</cp:revision>
  <cp:lastPrinted>2008-06-10T09:38:00Z</cp:lastPrinted>
  <dcterms:created xsi:type="dcterms:W3CDTF">2016-06-20T07:50:00Z</dcterms:created>
  <dcterms:modified xsi:type="dcterms:W3CDTF">2016-06-20T07:50:00Z</dcterms:modified>
</cp:coreProperties>
</file>